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9EB09" w14:textId="77777777" w:rsidR="0001091D" w:rsidRPr="00F633DD" w:rsidRDefault="0001091D" w:rsidP="0001091D">
      <w:pPr>
        <w:rPr>
          <w:rFonts w:ascii="Calibri" w:hAnsi="Calibri" w:cs="Calibri"/>
        </w:rPr>
      </w:pPr>
    </w:p>
    <w:p w14:paraId="670CDA0E" w14:textId="77777777" w:rsidR="0001091D" w:rsidRPr="009121D1" w:rsidRDefault="0001091D" w:rsidP="0001091D">
      <w:pPr>
        <w:pStyle w:val="Heading2"/>
        <w:rPr>
          <w:rFonts w:ascii="Arial" w:hAnsi="Arial" w:cs="Arial"/>
          <w:szCs w:val="24"/>
        </w:rPr>
      </w:pPr>
      <w:r w:rsidRPr="009121D1">
        <w:rPr>
          <w:rFonts w:ascii="Arial" w:hAnsi="Arial" w:cs="Arial"/>
          <w:szCs w:val="24"/>
        </w:rPr>
        <w:t xml:space="preserve">APPLICATION FOR AN AUTHORISATION CERTIFICATE AMENDMENT </w:t>
      </w:r>
    </w:p>
    <w:p w14:paraId="73163CAD" w14:textId="77777777" w:rsidR="0001091D" w:rsidRPr="00F633DD" w:rsidRDefault="0001091D" w:rsidP="0001091D">
      <w:pPr>
        <w:pStyle w:val="Heading3"/>
        <w:rPr>
          <w:rFonts w:ascii="Calibri" w:hAnsi="Calibri" w:cs="Calibri"/>
          <w:b w:val="0"/>
          <w:szCs w:val="24"/>
        </w:rPr>
      </w:pPr>
      <w:r w:rsidRPr="00F633DD">
        <w:rPr>
          <w:rFonts w:ascii="Calibri" w:hAnsi="Calibri" w:cs="Calibri"/>
          <w:b w:val="0"/>
          <w:szCs w:val="24"/>
        </w:rPr>
        <w:t xml:space="preserve">If insufficient space is available for </w:t>
      </w:r>
      <w:proofErr w:type="gramStart"/>
      <w:r w:rsidRPr="00F633DD">
        <w:rPr>
          <w:rFonts w:ascii="Calibri" w:hAnsi="Calibri" w:cs="Calibri"/>
          <w:b w:val="0"/>
          <w:szCs w:val="24"/>
        </w:rPr>
        <w:t>responses</w:t>
      </w:r>
      <w:proofErr w:type="gramEnd"/>
      <w:r w:rsidRPr="00F633DD">
        <w:rPr>
          <w:rFonts w:ascii="Calibri" w:hAnsi="Calibri" w:cs="Calibri"/>
          <w:b w:val="0"/>
          <w:szCs w:val="24"/>
        </w:rPr>
        <w:t xml:space="preserve"> please attach additional information</w:t>
      </w:r>
    </w:p>
    <w:p w14:paraId="3722A0C6" w14:textId="77777777" w:rsidR="0001091D" w:rsidRPr="00F633DD" w:rsidRDefault="0001091D" w:rsidP="0001091D">
      <w:pPr>
        <w:rPr>
          <w:rFonts w:ascii="Calibri" w:hAnsi="Calibri" w:cs="Calibri"/>
        </w:rPr>
      </w:pPr>
    </w:p>
    <w:tbl>
      <w:tblPr>
        <w:tblStyle w:val="GridTable1Light-Accent3"/>
        <w:tblW w:w="9923" w:type="dxa"/>
        <w:tblLook w:val="0020" w:firstRow="1" w:lastRow="0" w:firstColumn="0" w:lastColumn="0" w:noHBand="0" w:noVBand="0"/>
      </w:tblPr>
      <w:tblGrid>
        <w:gridCol w:w="9923"/>
      </w:tblGrid>
      <w:tr w:rsidR="00F633DD" w:rsidRPr="009121D1" w14:paraId="1D178502" w14:textId="77777777" w:rsidTr="00CF5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tcW w:w="9923" w:type="dxa"/>
            <w:shd w:val="clear" w:color="auto" w:fill="D6E3BC"/>
          </w:tcPr>
          <w:p w14:paraId="064195AB" w14:textId="67FAA611" w:rsidR="00F633DD" w:rsidRPr="009121D1" w:rsidRDefault="00F633DD" w:rsidP="002E69E9">
            <w:pPr>
              <w:pStyle w:val="Heading1"/>
              <w:outlineLvl w:val="0"/>
              <w:rPr>
                <w:rFonts w:ascii="Arial" w:hAnsi="Arial" w:cs="Arial"/>
                <w:b w:val="0"/>
                <w:szCs w:val="24"/>
              </w:rPr>
            </w:pPr>
            <w:r w:rsidRPr="009121D1">
              <w:rPr>
                <w:rFonts w:ascii="Arial" w:hAnsi="Arial" w:cs="Arial"/>
                <w:szCs w:val="24"/>
              </w:rPr>
              <w:t>Details of Application</w:t>
            </w:r>
          </w:p>
        </w:tc>
      </w:tr>
      <w:tr w:rsidR="0001091D" w:rsidRPr="00F633DD" w14:paraId="0E2770CC" w14:textId="77777777" w:rsidTr="00F633DD">
        <w:trPr>
          <w:trHeight w:val="826"/>
        </w:trPr>
        <w:tc>
          <w:tcPr>
            <w:tcW w:w="9923" w:type="dxa"/>
          </w:tcPr>
          <w:p w14:paraId="6DD4E90C" w14:textId="77777777" w:rsidR="0001091D" w:rsidRPr="00F633DD" w:rsidRDefault="0001091D" w:rsidP="002E69E9">
            <w:pPr>
              <w:pStyle w:val="Heading1"/>
              <w:outlineLvl w:val="0"/>
              <w:rPr>
                <w:rFonts w:ascii="Calibri" w:hAnsi="Calibri" w:cs="Calibri"/>
                <w:szCs w:val="24"/>
              </w:rPr>
            </w:pPr>
            <w:r w:rsidRPr="00F633DD">
              <w:rPr>
                <w:rFonts w:ascii="Calibri" w:hAnsi="Calibri" w:cs="Calibri"/>
                <w:szCs w:val="24"/>
              </w:rPr>
              <w:t xml:space="preserve">A licensee may apply for an amendment of an </w:t>
            </w:r>
            <w:r w:rsidRPr="00F633DD">
              <w:rPr>
                <w:rFonts w:ascii="Calibri" w:hAnsi="Calibri" w:cs="Calibri"/>
                <w:i/>
                <w:szCs w:val="24"/>
              </w:rPr>
              <w:t>Authorisation Certificate</w:t>
            </w:r>
            <w:r w:rsidRPr="00F633DD">
              <w:rPr>
                <w:rFonts w:ascii="Calibri" w:hAnsi="Calibri" w:cs="Calibri"/>
                <w:szCs w:val="24"/>
              </w:rPr>
              <w:t xml:space="preserve"> only for (please tick relevant option) –</w:t>
            </w:r>
          </w:p>
          <w:p w14:paraId="1BFD59F7" w14:textId="77777777" w:rsidR="0001091D" w:rsidRPr="00F633DD" w:rsidRDefault="0001091D" w:rsidP="002E69E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17112CC" w14:textId="77777777" w:rsidR="0001091D" w:rsidRPr="00F633DD" w:rsidRDefault="0001091D" w:rsidP="002E69E9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F633DD">
              <w:rPr>
                <w:rFonts w:ascii="Calibri" w:hAnsi="Calibri" w:cs="Calibri"/>
                <w:i/>
                <w:sz w:val="24"/>
                <w:szCs w:val="24"/>
              </w:rPr>
              <w:t xml:space="preserve">A Gaming Area Amendment </w:t>
            </w:r>
          </w:p>
          <w:p w14:paraId="49EB138B" w14:textId="77777777" w:rsidR="0001091D" w:rsidRPr="00F633DD" w:rsidRDefault="0001091D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F633DD">
              <w:rPr>
                <w:rFonts w:ascii="Calibri" w:hAnsi="Calibri" w:cs="Calibri"/>
                <w:sz w:val="24"/>
                <w:szCs w:val="24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3DD">
              <w:rPr>
                <w:rFonts w:ascii="Calibri" w:hAnsi="Calibri" w:cs="Calibri"/>
                <w:sz w:val="24"/>
                <w:szCs w:val="24"/>
                <w:highlight w:val="lightGray"/>
              </w:rPr>
              <w:instrText xml:space="preserve"> FORMCHECKBOX </w:instrText>
            </w:r>
            <w:r w:rsidR="003E18E6">
              <w:rPr>
                <w:rFonts w:ascii="Calibri" w:hAnsi="Calibri" w:cs="Calibri"/>
                <w:sz w:val="24"/>
                <w:szCs w:val="24"/>
                <w:highlight w:val="lightGray"/>
              </w:rPr>
            </w:r>
            <w:r w:rsidR="003E18E6">
              <w:rPr>
                <w:rFonts w:ascii="Calibri" w:hAnsi="Calibri" w:cs="Calibri"/>
                <w:sz w:val="24"/>
                <w:szCs w:val="24"/>
                <w:highlight w:val="lightGray"/>
              </w:rPr>
              <w:fldChar w:fldCharType="separate"/>
            </w:r>
            <w:r w:rsidRPr="00F633DD">
              <w:rPr>
                <w:rFonts w:ascii="Calibri" w:hAnsi="Calibri" w:cs="Calibri"/>
                <w:sz w:val="24"/>
                <w:szCs w:val="24"/>
                <w:highlight w:val="lightGray"/>
              </w:rPr>
              <w:fldChar w:fldCharType="end"/>
            </w:r>
            <w:r w:rsidRPr="00F633DD">
              <w:rPr>
                <w:rFonts w:ascii="Calibri" w:hAnsi="Calibri" w:cs="Calibri"/>
                <w:sz w:val="24"/>
                <w:szCs w:val="24"/>
              </w:rPr>
              <w:t xml:space="preserve"> to change the size or shape of a gaming area, or part of a gaming area;</w:t>
            </w:r>
          </w:p>
          <w:p w14:paraId="5A59A9DD" w14:textId="77777777" w:rsidR="0001091D" w:rsidRPr="00F633DD" w:rsidRDefault="0001091D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F633DD">
              <w:rPr>
                <w:rFonts w:ascii="Calibri" w:hAnsi="Calibri" w:cs="Calibri"/>
                <w:sz w:val="24"/>
                <w:szCs w:val="24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3DD">
              <w:rPr>
                <w:rFonts w:ascii="Calibri" w:hAnsi="Calibri" w:cs="Calibri"/>
                <w:sz w:val="24"/>
                <w:szCs w:val="24"/>
                <w:highlight w:val="lightGray"/>
              </w:rPr>
              <w:instrText xml:space="preserve"> FORMCHECKBOX </w:instrText>
            </w:r>
            <w:r w:rsidR="003E18E6">
              <w:rPr>
                <w:rFonts w:ascii="Calibri" w:hAnsi="Calibri" w:cs="Calibri"/>
                <w:sz w:val="24"/>
                <w:szCs w:val="24"/>
                <w:highlight w:val="lightGray"/>
              </w:rPr>
            </w:r>
            <w:r w:rsidR="003E18E6">
              <w:rPr>
                <w:rFonts w:ascii="Calibri" w:hAnsi="Calibri" w:cs="Calibri"/>
                <w:sz w:val="24"/>
                <w:szCs w:val="24"/>
                <w:highlight w:val="lightGray"/>
              </w:rPr>
              <w:fldChar w:fldCharType="separate"/>
            </w:r>
            <w:r w:rsidRPr="00F633DD">
              <w:rPr>
                <w:rFonts w:ascii="Calibri" w:hAnsi="Calibri" w:cs="Calibri"/>
                <w:sz w:val="24"/>
                <w:szCs w:val="24"/>
                <w:highlight w:val="lightGray"/>
              </w:rPr>
              <w:fldChar w:fldCharType="end"/>
            </w:r>
            <w:r w:rsidRPr="00F633DD">
              <w:rPr>
                <w:rFonts w:ascii="Calibri" w:hAnsi="Calibri" w:cs="Calibri"/>
                <w:sz w:val="24"/>
                <w:szCs w:val="24"/>
              </w:rPr>
              <w:t xml:space="preserve"> to change the location of a gaming area;</w:t>
            </w:r>
          </w:p>
          <w:p w14:paraId="3CD6727B" w14:textId="77777777" w:rsidR="0001091D" w:rsidRPr="00F633DD" w:rsidRDefault="0001091D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F633DD">
              <w:rPr>
                <w:rFonts w:ascii="Calibri" w:hAnsi="Calibri" w:cs="Calibri"/>
                <w:sz w:val="24"/>
                <w:szCs w:val="24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3DD">
              <w:rPr>
                <w:rFonts w:ascii="Calibri" w:hAnsi="Calibri" w:cs="Calibri"/>
                <w:sz w:val="24"/>
                <w:szCs w:val="24"/>
                <w:highlight w:val="lightGray"/>
              </w:rPr>
              <w:instrText xml:space="preserve"> FORMCHECKBOX </w:instrText>
            </w:r>
            <w:r w:rsidR="003E18E6">
              <w:rPr>
                <w:rFonts w:ascii="Calibri" w:hAnsi="Calibri" w:cs="Calibri"/>
                <w:sz w:val="24"/>
                <w:szCs w:val="24"/>
                <w:highlight w:val="lightGray"/>
              </w:rPr>
            </w:r>
            <w:r w:rsidR="003E18E6">
              <w:rPr>
                <w:rFonts w:ascii="Calibri" w:hAnsi="Calibri" w:cs="Calibri"/>
                <w:sz w:val="24"/>
                <w:szCs w:val="24"/>
                <w:highlight w:val="lightGray"/>
              </w:rPr>
              <w:fldChar w:fldCharType="separate"/>
            </w:r>
            <w:r w:rsidRPr="00F633DD">
              <w:rPr>
                <w:rFonts w:ascii="Calibri" w:hAnsi="Calibri" w:cs="Calibri"/>
                <w:sz w:val="24"/>
                <w:szCs w:val="24"/>
                <w:highlight w:val="lightGray"/>
              </w:rPr>
              <w:fldChar w:fldCharType="end"/>
            </w:r>
            <w:r w:rsidRPr="00F633DD">
              <w:rPr>
                <w:rFonts w:ascii="Calibri" w:hAnsi="Calibri" w:cs="Calibri"/>
                <w:sz w:val="24"/>
                <w:szCs w:val="24"/>
              </w:rPr>
              <w:t xml:space="preserve"> to add another gaming area;</w:t>
            </w:r>
          </w:p>
          <w:p w14:paraId="09F2A171" w14:textId="77777777" w:rsidR="0001091D" w:rsidRPr="00F633DD" w:rsidRDefault="0001091D" w:rsidP="002E69E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C282DD7" w14:textId="77777777" w:rsidR="0001091D" w:rsidRPr="00F633DD" w:rsidRDefault="0001091D" w:rsidP="002E69E9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F633DD">
              <w:rPr>
                <w:rFonts w:ascii="Calibri" w:hAnsi="Calibri" w:cs="Calibri"/>
                <w:i/>
                <w:sz w:val="24"/>
                <w:szCs w:val="24"/>
              </w:rPr>
              <w:t>A Premises Relocation Amendment</w:t>
            </w:r>
          </w:p>
          <w:p w14:paraId="6C735703" w14:textId="77777777" w:rsidR="0001091D" w:rsidRPr="00F633DD" w:rsidRDefault="0001091D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F633DD">
              <w:rPr>
                <w:rFonts w:ascii="Calibri" w:hAnsi="Calibri" w:cs="Calibri"/>
                <w:sz w:val="24"/>
                <w:szCs w:val="24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3DD">
              <w:rPr>
                <w:rFonts w:ascii="Calibri" w:hAnsi="Calibri" w:cs="Calibri"/>
                <w:sz w:val="24"/>
                <w:szCs w:val="24"/>
                <w:highlight w:val="lightGray"/>
              </w:rPr>
              <w:instrText xml:space="preserve"> FORMCHECKBOX </w:instrText>
            </w:r>
            <w:r w:rsidR="003E18E6">
              <w:rPr>
                <w:rFonts w:ascii="Calibri" w:hAnsi="Calibri" w:cs="Calibri"/>
                <w:sz w:val="24"/>
                <w:szCs w:val="24"/>
                <w:highlight w:val="lightGray"/>
              </w:rPr>
            </w:r>
            <w:r w:rsidR="003E18E6">
              <w:rPr>
                <w:rFonts w:ascii="Calibri" w:hAnsi="Calibri" w:cs="Calibri"/>
                <w:sz w:val="24"/>
                <w:szCs w:val="24"/>
                <w:highlight w:val="lightGray"/>
              </w:rPr>
              <w:fldChar w:fldCharType="separate"/>
            </w:r>
            <w:r w:rsidRPr="00F633DD">
              <w:rPr>
                <w:rFonts w:ascii="Calibri" w:hAnsi="Calibri" w:cs="Calibri"/>
                <w:sz w:val="24"/>
                <w:szCs w:val="24"/>
                <w:highlight w:val="lightGray"/>
              </w:rPr>
              <w:fldChar w:fldCharType="end"/>
            </w:r>
            <w:r w:rsidRPr="00F633DD">
              <w:rPr>
                <w:rFonts w:ascii="Calibri" w:hAnsi="Calibri" w:cs="Calibri"/>
                <w:sz w:val="24"/>
                <w:szCs w:val="24"/>
              </w:rPr>
              <w:t xml:space="preserve"> to relocate all gaming machine operations allowed under the authorisation certificate to a </w:t>
            </w:r>
            <w:proofErr w:type="gramStart"/>
            <w:r w:rsidRPr="00F633DD">
              <w:rPr>
                <w:rFonts w:ascii="Calibri" w:hAnsi="Calibri" w:cs="Calibri"/>
                <w:sz w:val="24"/>
                <w:szCs w:val="24"/>
              </w:rPr>
              <w:t>new premises</w:t>
            </w:r>
            <w:proofErr w:type="gramEnd"/>
            <w:r w:rsidRPr="00F633DD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1FDDF9FD" w14:textId="77777777" w:rsidR="0001091D" w:rsidRPr="00F633DD" w:rsidRDefault="0001091D" w:rsidP="002E69E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1CC27F8" w14:textId="77777777" w:rsidR="0001091D" w:rsidRPr="00F633DD" w:rsidRDefault="0001091D" w:rsidP="002E69E9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F633DD">
              <w:rPr>
                <w:rFonts w:ascii="Calibri" w:hAnsi="Calibri" w:cs="Calibri"/>
                <w:i/>
                <w:sz w:val="24"/>
                <w:szCs w:val="24"/>
              </w:rPr>
              <w:t>An Increase Maximum Amendment</w:t>
            </w:r>
          </w:p>
          <w:p w14:paraId="30260C64" w14:textId="146110A0" w:rsidR="0001091D" w:rsidRPr="00F633DD" w:rsidRDefault="0001091D" w:rsidP="002E69E9">
            <w:pPr>
              <w:ind w:left="318" w:hanging="318"/>
              <w:rPr>
                <w:rFonts w:ascii="Calibri" w:hAnsi="Calibri" w:cs="Calibri"/>
                <w:sz w:val="24"/>
                <w:szCs w:val="24"/>
              </w:rPr>
            </w:pPr>
            <w:r w:rsidRPr="00F633DD">
              <w:rPr>
                <w:rFonts w:ascii="Calibri" w:hAnsi="Calibri" w:cs="Calibri"/>
                <w:sz w:val="24"/>
                <w:szCs w:val="24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3DD">
              <w:rPr>
                <w:rFonts w:ascii="Calibri" w:hAnsi="Calibri" w:cs="Calibri"/>
                <w:sz w:val="24"/>
                <w:szCs w:val="24"/>
                <w:highlight w:val="lightGray"/>
              </w:rPr>
              <w:instrText xml:space="preserve"> FORMCHECKBOX </w:instrText>
            </w:r>
            <w:r w:rsidR="003E18E6">
              <w:rPr>
                <w:rFonts w:ascii="Calibri" w:hAnsi="Calibri" w:cs="Calibri"/>
                <w:sz w:val="24"/>
                <w:szCs w:val="24"/>
                <w:highlight w:val="lightGray"/>
              </w:rPr>
            </w:r>
            <w:r w:rsidR="003E18E6">
              <w:rPr>
                <w:rFonts w:ascii="Calibri" w:hAnsi="Calibri" w:cs="Calibri"/>
                <w:sz w:val="24"/>
                <w:szCs w:val="24"/>
                <w:highlight w:val="lightGray"/>
              </w:rPr>
              <w:fldChar w:fldCharType="separate"/>
            </w:r>
            <w:r w:rsidRPr="00F633DD">
              <w:rPr>
                <w:rFonts w:ascii="Calibri" w:hAnsi="Calibri" w:cs="Calibri"/>
                <w:sz w:val="24"/>
                <w:szCs w:val="24"/>
                <w:highlight w:val="lightGray"/>
              </w:rPr>
              <w:fldChar w:fldCharType="end"/>
            </w:r>
            <w:r w:rsidRPr="00F633DD">
              <w:rPr>
                <w:rFonts w:ascii="Calibri" w:hAnsi="Calibri" w:cs="Calibri"/>
                <w:sz w:val="24"/>
                <w:szCs w:val="24"/>
              </w:rPr>
              <w:t xml:space="preserve"> to increase the maximum number of authorisations for Class C gaming machines under the Authorisation Certificate.</w:t>
            </w:r>
          </w:p>
          <w:p w14:paraId="3EB6341E" w14:textId="77777777" w:rsidR="0001091D" w:rsidRPr="00F633DD" w:rsidRDefault="0001091D" w:rsidP="002E69E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5DBAA59" w14:textId="77777777" w:rsidR="0001091D" w:rsidRPr="00F633DD" w:rsidRDefault="0001091D" w:rsidP="002E69E9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F633DD">
              <w:rPr>
                <w:rFonts w:ascii="Calibri" w:hAnsi="Calibri" w:cs="Calibri"/>
                <w:i/>
                <w:sz w:val="24"/>
                <w:szCs w:val="24"/>
              </w:rPr>
              <w:t>NOTE: A licensee does not need to apply for a gaming area amendment or any other authorisation amendment to move a gaming machine from one part of a gaming area to another part of a gaming area.</w:t>
            </w:r>
          </w:p>
          <w:p w14:paraId="6EFA29EE" w14:textId="3BFEB7BD" w:rsidR="00F633DD" w:rsidRPr="00F633DD" w:rsidRDefault="00F633DD" w:rsidP="002E69E9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</w:tbl>
    <w:p w14:paraId="1A1EF3CA" w14:textId="77777777" w:rsidR="0001091D" w:rsidRPr="00F633DD" w:rsidRDefault="0001091D" w:rsidP="0001091D">
      <w:pPr>
        <w:rPr>
          <w:rFonts w:ascii="Calibri" w:hAnsi="Calibri" w:cs="Calibri"/>
        </w:rPr>
      </w:pPr>
    </w:p>
    <w:tbl>
      <w:tblPr>
        <w:tblStyle w:val="GridTable1Light-Accent3"/>
        <w:tblW w:w="9923" w:type="dxa"/>
        <w:tblLook w:val="0020" w:firstRow="1" w:lastRow="0" w:firstColumn="0" w:lastColumn="0" w:noHBand="0" w:noVBand="0"/>
      </w:tblPr>
      <w:tblGrid>
        <w:gridCol w:w="9923"/>
      </w:tblGrid>
      <w:tr w:rsidR="0001091D" w:rsidRPr="009121D1" w14:paraId="05C33046" w14:textId="77777777" w:rsidTr="005D7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923" w:type="dxa"/>
            <w:shd w:val="clear" w:color="auto" w:fill="D6E3BC"/>
          </w:tcPr>
          <w:p w14:paraId="307B5045" w14:textId="48429427" w:rsidR="0001091D" w:rsidRPr="009121D1" w:rsidRDefault="0001091D" w:rsidP="002E69E9">
            <w:pPr>
              <w:pStyle w:val="Heading1"/>
              <w:outlineLvl w:val="0"/>
              <w:rPr>
                <w:rFonts w:ascii="Arial" w:hAnsi="Arial" w:cs="Arial"/>
                <w:b w:val="0"/>
                <w:szCs w:val="24"/>
              </w:rPr>
            </w:pPr>
            <w:r w:rsidRPr="009121D1">
              <w:rPr>
                <w:rFonts w:ascii="Arial" w:hAnsi="Arial" w:cs="Arial"/>
                <w:szCs w:val="24"/>
              </w:rPr>
              <w:t xml:space="preserve">SECTION </w:t>
            </w:r>
            <w:r w:rsidR="00CF516C" w:rsidRPr="009121D1">
              <w:rPr>
                <w:rFonts w:ascii="Arial" w:hAnsi="Arial" w:cs="Arial"/>
                <w:szCs w:val="24"/>
              </w:rPr>
              <w:t>1</w:t>
            </w:r>
            <w:r w:rsidRPr="009121D1">
              <w:rPr>
                <w:rFonts w:ascii="Arial" w:hAnsi="Arial" w:cs="Arial"/>
                <w:szCs w:val="24"/>
              </w:rPr>
              <w:t xml:space="preserve"> - Details of Applicant</w:t>
            </w:r>
          </w:p>
        </w:tc>
      </w:tr>
      <w:tr w:rsidR="00F633DD" w:rsidRPr="00F633DD" w14:paraId="00BD331F" w14:textId="77777777" w:rsidTr="00F633DD">
        <w:trPr>
          <w:trHeight w:hRule="exact" w:val="828"/>
        </w:trPr>
        <w:tc>
          <w:tcPr>
            <w:tcW w:w="9923" w:type="dxa"/>
          </w:tcPr>
          <w:p w14:paraId="5715F74D" w14:textId="5844752F" w:rsidR="00F633DD" w:rsidRPr="00F633DD" w:rsidRDefault="00F633DD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F633DD">
              <w:rPr>
                <w:rFonts w:ascii="Calibri" w:hAnsi="Calibri" w:cs="Calibri"/>
                <w:sz w:val="24"/>
                <w:szCs w:val="24"/>
              </w:rPr>
              <w:t>Name of Authorised Premises (enter text)</w:t>
            </w:r>
          </w:p>
        </w:tc>
      </w:tr>
      <w:tr w:rsidR="00F633DD" w:rsidRPr="00F633DD" w14:paraId="607016E6" w14:textId="77777777" w:rsidTr="00F633DD">
        <w:trPr>
          <w:trHeight w:hRule="exact" w:val="828"/>
        </w:trPr>
        <w:tc>
          <w:tcPr>
            <w:tcW w:w="9923" w:type="dxa"/>
          </w:tcPr>
          <w:p w14:paraId="0C7E32D0" w14:textId="7582464A" w:rsidR="00F633DD" w:rsidRPr="00F633DD" w:rsidRDefault="00F633DD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F633DD">
              <w:rPr>
                <w:rFonts w:ascii="Calibri" w:hAnsi="Calibri" w:cs="Calibri"/>
                <w:sz w:val="24"/>
                <w:szCs w:val="24"/>
              </w:rPr>
              <w:t>Authorisation Certificate No:</w:t>
            </w:r>
          </w:p>
        </w:tc>
      </w:tr>
      <w:tr w:rsidR="0001091D" w:rsidRPr="00F633DD" w14:paraId="53CB668E" w14:textId="77777777" w:rsidTr="00F633DD">
        <w:trPr>
          <w:trHeight w:hRule="exact" w:val="828"/>
        </w:trPr>
        <w:tc>
          <w:tcPr>
            <w:tcW w:w="9923" w:type="dxa"/>
          </w:tcPr>
          <w:p w14:paraId="755EE02F" w14:textId="77777777" w:rsidR="0001091D" w:rsidRPr="00F633DD" w:rsidRDefault="0001091D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F633DD">
              <w:rPr>
                <w:rFonts w:ascii="Calibri" w:hAnsi="Calibri" w:cs="Calibri"/>
                <w:sz w:val="24"/>
                <w:szCs w:val="24"/>
              </w:rPr>
              <w:t>Address of Authorised Premises (enter text)</w:t>
            </w:r>
          </w:p>
        </w:tc>
      </w:tr>
      <w:tr w:rsidR="0001091D" w:rsidRPr="00F633DD" w14:paraId="2B0EC260" w14:textId="77777777" w:rsidTr="00F633DD">
        <w:trPr>
          <w:trHeight w:hRule="exact" w:val="828"/>
        </w:trPr>
        <w:tc>
          <w:tcPr>
            <w:tcW w:w="9923" w:type="dxa"/>
          </w:tcPr>
          <w:p w14:paraId="3D2A4827" w14:textId="77777777" w:rsidR="0001091D" w:rsidRPr="00F633DD" w:rsidRDefault="0001091D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F633DD">
              <w:rPr>
                <w:rFonts w:ascii="Calibri" w:hAnsi="Calibri" w:cs="Calibri"/>
                <w:sz w:val="24"/>
                <w:szCs w:val="24"/>
              </w:rPr>
              <w:t>Postal address (enter text)</w:t>
            </w:r>
          </w:p>
          <w:p w14:paraId="1A1ECF98" w14:textId="77777777" w:rsidR="0001091D" w:rsidRPr="00F633DD" w:rsidRDefault="0001091D" w:rsidP="002E69E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33DD" w:rsidRPr="00F633DD" w14:paraId="68E50BD8" w14:textId="77777777" w:rsidTr="00F633DD">
        <w:trPr>
          <w:trHeight w:hRule="exact" w:val="828"/>
        </w:trPr>
        <w:tc>
          <w:tcPr>
            <w:tcW w:w="9923" w:type="dxa"/>
          </w:tcPr>
          <w:p w14:paraId="151F9F24" w14:textId="77777777" w:rsidR="00F633DD" w:rsidRPr="00F633DD" w:rsidRDefault="00F633DD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F633DD">
              <w:rPr>
                <w:rFonts w:ascii="Calibri" w:hAnsi="Calibri" w:cs="Calibri"/>
                <w:sz w:val="24"/>
                <w:szCs w:val="24"/>
              </w:rPr>
              <w:t>Contact Person (enter text)</w:t>
            </w:r>
          </w:p>
          <w:p w14:paraId="7928E943" w14:textId="77777777" w:rsidR="00F633DD" w:rsidRPr="00F633DD" w:rsidRDefault="00F633DD" w:rsidP="002E69E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B91F15B" w14:textId="77777777" w:rsidR="00F633DD" w:rsidRPr="00F633DD" w:rsidRDefault="00F633DD" w:rsidP="00F633D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33DD" w:rsidRPr="00F633DD" w14:paraId="50CCB9AE" w14:textId="77777777" w:rsidTr="00F633DD">
        <w:trPr>
          <w:trHeight w:hRule="exact" w:val="828"/>
        </w:trPr>
        <w:tc>
          <w:tcPr>
            <w:tcW w:w="9923" w:type="dxa"/>
          </w:tcPr>
          <w:p w14:paraId="3658F3C1" w14:textId="77777777" w:rsidR="00F633DD" w:rsidRPr="00F633DD" w:rsidRDefault="00F633DD" w:rsidP="00F633D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F633DD">
              <w:rPr>
                <w:rFonts w:ascii="Calibri" w:hAnsi="Calibri" w:cs="Calibri"/>
                <w:bCs/>
                <w:sz w:val="24"/>
                <w:szCs w:val="24"/>
              </w:rPr>
              <w:t>Telephone (enter text)</w:t>
            </w:r>
          </w:p>
          <w:p w14:paraId="0CB32CDC" w14:textId="77777777" w:rsidR="00F633DD" w:rsidRPr="00F633DD" w:rsidRDefault="00F633DD" w:rsidP="002E69E9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1091D" w:rsidRPr="00F633DD" w14:paraId="18B4425E" w14:textId="77777777" w:rsidTr="00F633DD">
        <w:trPr>
          <w:trHeight w:hRule="exact" w:val="828"/>
        </w:trPr>
        <w:tc>
          <w:tcPr>
            <w:tcW w:w="9923" w:type="dxa"/>
          </w:tcPr>
          <w:p w14:paraId="36044ADD" w14:textId="77777777" w:rsidR="0001091D" w:rsidRPr="00F633DD" w:rsidRDefault="0001091D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F633DD">
              <w:rPr>
                <w:rFonts w:ascii="Calibri" w:hAnsi="Calibri" w:cs="Calibri"/>
                <w:sz w:val="24"/>
                <w:szCs w:val="24"/>
              </w:rPr>
              <w:t>Email Address (enter text)</w:t>
            </w:r>
          </w:p>
          <w:p w14:paraId="5DB8E19E" w14:textId="77777777" w:rsidR="0001091D" w:rsidRPr="00F633DD" w:rsidRDefault="0001091D" w:rsidP="002E69E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1091D" w:rsidRPr="00F633DD" w14:paraId="2761D281" w14:textId="77777777" w:rsidTr="00F633DD">
        <w:trPr>
          <w:trHeight w:val="2835"/>
        </w:trPr>
        <w:tc>
          <w:tcPr>
            <w:tcW w:w="9923" w:type="dxa"/>
          </w:tcPr>
          <w:p w14:paraId="5662CD10" w14:textId="77777777" w:rsidR="0001091D" w:rsidRPr="00F633DD" w:rsidRDefault="0001091D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F633DD">
              <w:rPr>
                <w:rFonts w:ascii="Calibri" w:hAnsi="Calibri" w:cs="Calibri"/>
                <w:sz w:val="24"/>
                <w:szCs w:val="24"/>
              </w:rPr>
              <w:lastRenderedPageBreak/>
              <w:t>Reason for the amendment (enter text)</w:t>
            </w:r>
          </w:p>
        </w:tc>
      </w:tr>
    </w:tbl>
    <w:p w14:paraId="6ED563B8" w14:textId="77777777" w:rsidR="0001091D" w:rsidRPr="00F633DD" w:rsidRDefault="0001091D" w:rsidP="0001091D">
      <w:pPr>
        <w:rPr>
          <w:rFonts w:ascii="Calibri" w:hAnsi="Calibri" w:cs="Calibri"/>
          <w:sz w:val="16"/>
          <w:szCs w:val="16"/>
        </w:rPr>
      </w:pPr>
    </w:p>
    <w:tbl>
      <w:tblPr>
        <w:tblStyle w:val="GridTable1Light-Accent3"/>
        <w:tblW w:w="9923" w:type="dxa"/>
        <w:tblLook w:val="0020" w:firstRow="1" w:lastRow="0" w:firstColumn="0" w:lastColumn="0" w:noHBand="0" w:noVBand="0"/>
      </w:tblPr>
      <w:tblGrid>
        <w:gridCol w:w="9923"/>
      </w:tblGrid>
      <w:tr w:rsidR="0001091D" w:rsidRPr="009121D1" w14:paraId="52BE15FD" w14:textId="77777777" w:rsidTr="005D7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923" w:type="dxa"/>
            <w:shd w:val="clear" w:color="auto" w:fill="D6E3BC"/>
          </w:tcPr>
          <w:p w14:paraId="6D4D8A43" w14:textId="7A258C26" w:rsidR="0001091D" w:rsidRPr="009121D1" w:rsidRDefault="0001091D" w:rsidP="002E69E9">
            <w:pPr>
              <w:pStyle w:val="Heading1"/>
              <w:outlineLvl w:val="0"/>
              <w:rPr>
                <w:rFonts w:ascii="Arial" w:hAnsi="Arial" w:cs="Arial"/>
                <w:b w:val="0"/>
                <w:szCs w:val="24"/>
              </w:rPr>
            </w:pPr>
            <w:r w:rsidRPr="009121D1">
              <w:rPr>
                <w:rFonts w:ascii="Arial" w:hAnsi="Arial" w:cs="Arial"/>
                <w:sz w:val="16"/>
                <w:szCs w:val="16"/>
              </w:rPr>
              <w:br w:type="page"/>
            </w:r>
            <w:r w:rsidRPr="009121D1">
              <w:rPr>
                <w:rFonts w:ascii="Arial" w:hAnsi="Arial" w:cs="Arial"/>
                <w:szCs w:val="24"/>
              </w:rPr>
              <w:t xml:space="preserve">SECTION </w:t>
            </w:r>
            <w:r w:rsidR="00CF516C" w:rsidRPr="009121D1">
              <w:rPr>
                <w:rFonts w:ascii="Arial" w:hAnsi="Arial" w:cs="Arial"/>
                <w:szCs w:val="24"/>
              </w:rPr>
              <w:t>2</w:t>
            </w:r>
            <w:r w:rsidRPr="009121D1">
              <w:rPr>
                <w:rFonts w:ascii="Arial" w:hAnsi="Arial" w:cs="Arial"/>
                <w:szCs w:val="24"/>
              </w:rPr>
              <w:t xml:space="preserve"> – For premises relocation only</w:t>
            </w:r>
          </w:p>
        </w:tc>
      </w:tr>
      <w:tr w:rsidR="0001091D" w:rsidRPr="00F633DD" w14:paraId="7DF863A9" w14:textId="77777777" w:rsidTr="00CF516C">
        <w:trPr>
          <w:trHeight w:val="826"/>
        </w:trPr>
        <w:tc>
          <w:tcPr>
            <w:tcW w:w="9923" w:type="dxa"/>
          </w:tcPr>
          <w:p w14:paraId="615E693E" w14:textId="77777777" w:rsidR="0001091D" w:rsidRPr="00F633DD" w:rsidRDefault="0001091D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F633DD">
              <w:rPr>
                <w:rFonts w:ascii="Calibri" w:hAnsi="Calibri" w:cs="Calibri"/>
                <w:sz w:val="24"/>
                <w:szCs w:val="24"/>
              </w:rPr>
              <w:t>Address of new premises (enter text)</w:t>
            </w:r>
          </w:p>
        </w:tc>
      </w:tr>
      <w:tr w:rsidR="00CF516C" w:rsidRPr="00F633DD" w14:paraId="747A5307" w14:textId="77777777" w:rsidTr="00CF516C">
        <w:trPr>
          <w:trHeight w:val="567"/>
        </w:trPr>
        <w:tc>
          <w:tcPr>
            <w:tcW w:w="9923" w:type="dxa"/>
          </w:tcPr>
          <w:p w14:paraId="1EA32976" w14:textId="50B1D1C7" w:rsidR="00CF516C" w:rsidRPr="00F633DD" w:rsidRDefault="00CF516C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F633DD">
              <w:rPr>
                <w:rFonts w:ascii="Calibri" w:hAnsi="Calibri" w:cs="Calibri"/>
                <w:sz w:val="24"/>
                <w:szCs w:val="24"/>
              </w:rPr>
              <w:t>Block (enter text)</w:t>
            </w:r>
          </w:p>
        </w:tc>
      </w:tr>
      <w:tr w:rsidR="00CF516C" w:rsidRPr="00F633DD" w14:paraId="01267842" w14:textId="77777777" w:rsidTr="00CF516C">
        <w:trPr>
          <w:trHeight w:val="567"/>
        </w:trPr>
        <w:tc>
          <w:tcPr>
            <w:tcW w:w="9923" w:type="dxa"/>
          </w:tcPr>
          <w:p w14:paraId="354DB506" w14:textId="0856E589" w:rsidR="00CF516C" w:rsidRPr="00F633DD" w:rsidRDefault="00CF516C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F633DD">
              <w:rPr>
                <w:rFonts w:ascii="Calibri" w:hAnsi="Calibri" w:cs="Calibri"/>
                <w:sz w:val="24"/>
                <w:szCs w:val="24"/>
              </w:rPr>
              <w:t>Section (enter text)</w:t>
            </w:r>
          </w:p>
        </w:tc>
      </w:tr>
      <w:tr w:rsidR="00CF516C" w:rsidRPr="00F633DD" w14:paraId="4ED27591" w14:textId="77777777" w:rsidTr="00CF516C">
        <w:trPr>
          <w:trHeight w:val="567"/>
        </w:trPr>
        <w:tc>
          <w:tcPr>
            <w:tcW w:w="9923" w:type="dxa"/>
          </w:tcPr>
          <w:p w14:paraId="4D22E5B0" w14:textId="74A46560" w:rsidR="00CF516C" w:rsidRPr="00F633DD" w:rsidRDefault="00CF516C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F633DD">
              <w:rPr>
                <w:rFonts w:ascii="Calibri" w:hAnsi="Calibri" w:cs="Calibri"/>
                <w:sz w:val="24"/>
                <w:szCs w:val="24"/>
              </w:rPr>
              <w:t>Suburb (enter text)</w:t>
            </w:r>
          </w:p>
        </w:tc>
      </w:tr>
    </w:tbl>
    <w:p w14:paraId="13D03878" w14:textId="77777777" w:rsidR="0001091D" w:rsidRPr="00F633DD" w:rsidRDefault="0001091D" w:rsidP="0001091D">
      <w:pPr>
        <w:rPr>
          <w:rFonts w:ascii="Calibri" w:hAnsi="Calibri" w:cs="Calibri"/>
          <w:sz w:val="24"/>
          <w:szCs w:val="24"/>
        </w:rPr>
      </w:pPr>
    </w:p>
    <w:tbl>
      <w:tblPr>
        <w:tblStyle w:val="GridTable1Light-Accent3"/>
        <w:tblW w:w="9923" w:type="dxa"/>
        <w:tblLook w:val="0020" w:firstRow="1" w:lastRow="0" w:firstColumn="0" w:lastColumn="0" w:noHBand="0" w:noVBand="0"/>
      </w:tblPr>
      <w:tblGrid>
        <w:gridCol w:w="9923"/>
      </w:tblGrid>
      <w:tr w:rsidR="0001091D" w:rsidRPr="009121D1" w14:paraId="145BFFB2" w14:textId="77777777" w:rsidTr="005D7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923" w:type="dxa"/>
            <w:shd w:val="clear" w:color="auto" w:fill="D6E3BC"/>
          </w:tcPr>
          <w:p w14:paraId="36131010" w14:textId="16C1BA0C" w:rsidR="0001091D" w:rsidRPr="009121D1" w:rsidRDefault="0001091D" w:rsidP="002E69E9">
            <w:pPr>
              <w:pStyle w:val="Heading1"/>
              <w:outlineLvl w:val="0"/>
              <w:rPr>
                <w:rFonts w:ascii="Arial" w:hAnsi="Arial" w:cs="Arial"/>
                <w:b w:val="0"/>
                <w:szCs w:val="24"/>
              </w:rPr>
            </w:pPr>
            <w:r w:rsidRPr="009121D1">
              <w:rPr>
                <w:rFonts w:ascii="Arial" w:hAnsi="Arial" w:cs="Arial"/>
                <w:szCs w:val="24"/>
              </w:rPr>
              <w:t xml:space="preserve">SECTION </w:t>
            </w:r>
            <w:r w:rsidR="00CF516C" w:rsidRPr="009121D1">
              <w:rPr>
                <w:rFonts w:ascii="Arial" w:hAnsi="Arial" w:cs="Arial"/>
                <w:bCs w:val="0"/>
                <w:szCs w:val="24"/>
              </w:rPr>
              <w:t>2</w:t>
            </w:r>
            <w:r w:rsidRPr="009121D1">
              <w:rPr>
                <w:rFonts w:ascii="Arial" w:hAnsi="Arial" w:cs="Arial"/>
                <w:bCs w:val="0"/>
                <w:szCs w:val="24"/>
              </w:rPr>
              <w:t xml:space="preserve"> </w:t>
            </w:r>
            <w:r w:rsidRPr="009121D1">
              <w:rPr>
                <w:rFonts w:ascii="Arial" w:hAnsi="Arial" w:cs="Arial"/>
                <w:szCs w:val="24"/>
              </w:rPr>
              <w:t>– For increase maximum amendment only</w:t>
            </w:r>
          </w:p>
        </w:tc>
      </w:tr>
      <w:tr w:rsidR="0001091D" w:rsidRPr="00F633DD" w14:paraId="79AE0748" w14:textId="77777777" w:rsidTr="005D7941">
        <w:trPr>
          <w:trHeight w:val="826"/>
        </w:trPr>
        <w:tc>
          <w:tcPr>
            <w:tcW w:w="9923" w:type="dxa"/>
          </w:tcPr>
          <w:p w14:paraId="286D06E3" w14:textId="77777777" w:rsidR="0001091D" w:rsidRPr="00F633DD" w:rsidRDefault="0001091D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F633DD">
              <w:rPr>
                <w:rFonts w:ascii="Calibri" w:hAnsi="Calibri" w:cs="Calibri"/>
                <w:sz w:val="24"/>
                <w:szCs w:val="24"/>
              </w:rPr>
              <w:t>Number of additional authorisations sought (enter text)</w:t>
            </w:r>
          </w:p>
        </w:tc>
      </w:tr>
    </w:tbl>
    <w:p w14:paraId="245A46AD" w14:textId="77777777" w:rsidR="0001091D" w:rsidRPr="00F633DD" w:rsidRDefault="0001091D" w:rsidP="0001091D">
      <w:pPr>
        <w:rPr>
          <w:rFonts w:ascii="Calibri" w:hAnsi="Calibri" w:cs="Calibri"/>
          <w:sz w:val="24"/>
          <w:szCs w:val="24"/>
        </w:rPr>
      </w:pPr>
    </w:p>
    <w:tbl>
      <w:tblPr>
        <w:tblStyle w:val="GridTable1Light-Accent3"/>
        <w:tblW w:w="9923" w:type="dxa"/>
        <w:tblLook w:val="0020" w:firstRow="1" w:lastRow="0" w:firstColumn="0" w:lastColumn="0" w:noHBand="0" w:noVBand="0"/>
      </w:tblPr>
      <w:tblGrid>
        <w:gridCol w:w="9923"/>
      </w:tblGrid>
      <w:tr w:rsidR="0001091D" w:rsidRPr="009121D1" w14:paraId="1F844B69" w14:textId="77777777" w:rsidTr="005D7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923" w:type="dxa"/>
            <w:shd w:val="clear" w:color="auto" w:fill="D6E3BC"/>
          </w:tcPr>
          <w:p w14:paraId="36561584" w14:textId="434D32AB" w:rsidR="0001091D" w:rsidRPr="009121D1" w:rsidRDefault="0001091D" w:rsidP="002E69E9">
            <w:pPr>
              <w:pStyle w:val="Heading1"/>
              <w:outlineLvl w:val="0"/>
              <w:rPr>
                <w:rFonts w:ascii="Arial" w:hAnsi="Arial" w:cs="Arial"/>
                <w:b w:val="0"/>
                <w:szCs w:val="24"/>
              </w:rPr>
            </w:pPr>
            <w:r w:rsidRPr="009121D1">
              <w:rPr>
                <w:rFonts w:ascii="Arial" w:hAnsi="Arial" w:cs="Arial"/>
                <w:szCs w:val="24"/>
              </w:rPr>
              <w:t xml:space="preserve">SECTION </w:t>
            </w:r>
            <w:r w:rsidR="00CF516C" w:rsidRPr="009121D1">
              <w:rPr>
                <w:rFonts w:ascii="Arial" w:hAnsi="Arial" w:cs="Arial"/>
                <w:bCs w:val="0"/>
                <w:szCs w:val="24"/>
              </w:rPr>
              <w:t>3</w:t>
            </w:r>
            <w:r w:rsidRPr="009121D1">
              <w:rPr>
                <w:rFonts w:ascii="Arial" w:hAnsi="Arial" w:cs="Arial"/>
                <w:bCs w:val="0"/>
                <w:szCs w:val="24"/>
              </w:rPr>
              <w:t xml:space="preserve"> </w:t>
            </w:r>
            <w:r w:rsidRPr="009121D1">
              <w:rPr>
                <w:rFonts w:ascii="Arial" w:hAnsi="Arial" w:cs="Arial"/>
                <w:szCs w:val="24"/>
              </w:rPr>
              <w:t>- Documents that must accompany this application.</w:t>
            </w:r>
          </w:p>
        </w:tc>
      </w:tr>
      <w:tr w:rsidR="0001091D" w:rsidRPr="00F633DD" w14:paraId="10136EB1" w14:textId="77777777" w:rsidTr="005D7941">
        <w:tc>
          <w:tcPr>
            <w:tcW w:w="9923" w:type="dxa"/>
            <w:shd w:val="clear" w:color="auto" w:fill="F2F2F2" w:themeFill="background1" w:themeFillShade="F2"/>
          </w:tcPr>
          <w:p w14:paraId="314DC88C" w14:textId="77777777" w:rsidR="0001091D" w:rsidRPr="00F633DD" w:rsidRDefault="0001091D" w:rsidP="002E69E9">
            <w:pPr>
              <w:rPr>
                <w:rFonts w:ascii="Calibri" w:hAnsi="Calibri" w:cs="Calibri"/>
                <w:b/>
                <w:szCs w:val="24"/>
              </w:rPr>
            </w:pPr>
            <w:r w:rsidRPr="00F633DD">
              <w:rPr>
                <w:rFonts w:ascii="Calibri" w:hAnsi="Calibri" w:cs="Calibri"/>
                <w:i/>
                <w:sz w:val="24"/>
                <w:szCs w:val="24"/>
              </w:rPr>
              <w:t xml:space="preserve">Gaming Area Amendment </w:t>
            </w:r>
          </w:p>
        </w:tc>
      </w:tr>
      <w:tr w:rsidR="0001091D" w:rsidRPr="00F633DD" w14:paraId="17E248EC" w14:textId="77777777" w:rsidTr="005D7941">
        <w:trPr>
          <w:trHeight w:val="1913"/>
        </w:trPr>
        <w:tc>
          <w:tcPr>
            <w:tcW w:w="9923" w:type="dxa"/>
          </w:tcPr>
          <w:p w14:paraId="548A28E2" w14:textId="77777777" w:rsidR="0001091D" w:rsidRPr="00F633DD" w:rsidRDefault="0001091D" w:rsidP="0001091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F633DD">
              <w:rPr>
                <w:rFonts w:ascii="Calibri" w:hAnsi="Calibri" w:cs="Calibri"/>
                <w:sz w:val="24"/>
                <w:szCs w:val="24"/>
              </w:rPr>
              <w:t>to change the size or shape of a gaming area, or part of a gaming area;</w:t>
            </w:r>
          </w:p>
          <w:p w14:paraId="534F42DD" w14:textId="77777777" w:rsidR="0001091D" w:rsidRPr="00F633DD" w:rsidRDefault="0001091D" w:rsidP="0001091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F633DD">
              <w:rPr>
                <w:rFonts w:ascii="Calibri" w:hAnsi="Calibri" w:cs="Calibri"/>
                <w:sz w:val="24"/>
                <w:szCs w:val="24"/>
              </w:rPr>
              <w:t>to change the location of a gaming area; or</w:t>
            </w:r>
          </w:p>
          <w:p w14:paraId="22C4ED2E" w14:textId="77777777" w:rsidR="0001091D" w:rsidRPr="00F633DD" w:rsidRDefault="0001091D" w:rsidP="0001091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F633DD">
              <w:rPr>
                <w:rFonts w:ascii="Calibri" w:hAnsi="Calibri" w:cs="Calibri"/>
                <w:sz w:val="24"/>
                <w:szCs w:val="24"/>
              </w:rPr>
              <w:t>to add another gaming area;</w:t>
            </w:r>
          </w:p>
          <w:p w14:paraId="77CBCFD4" w14:textId="77777777" w:rsidR="0001091D" w:rsidRPr="00F633DD" w:rsidRDefault="0001091D" w:rsidP="002E69E9">
            <w:pPr>
              <w:ind w:left="1168"/>
              <w:rPr>
                <w:rFonts w:ascii="Calibri" w:hAnsi="Calibri" w:cs="Calibri"/>
                <w:sz w:val="24"/>
                <w:szCs w:val="24"/>
              </w:rPr>
            </w:pPr>
          </w:p>
          <w:p w14:paraId="60F0FB37" w14:textId="77777777" w:rsidR="0001091D" w:rsidRPr="00F633DD" w:rsidRDefault="0001091D" w:rsidP="0001091D">
            <w:pPr>
              <w:pStyle w:val="ListParagraph"/>
              <w:numPr>
                <w:ilvl w:val="0"/>
                <w:numId w:val="1"/>
              </w:numPr>
              <w:ind w:left="1168"/>
              <w:rPr>
                <w:rFonts w:ascii="Calibri" w:hAnsi="Calibri" w:cs="Calibri"/>
                <w:sz w:val="24"/>
                <w:szCs w:val="24"/>
              </w:rPr>
            </w:pPr>
            <w:r w:rsidRPr="00F633DD">
              <w:rPr>
                <w:rFonts w:ascii="Calibri" w:hAnsi="Calibri" w:cs="Calibri"/>
                <w:sz w:val="24"/>
                <w:szCs w:val="24"/>
              </w:rPr>
              <w:t>A plan of the premises that is drawn to scale that clearly delineates the location, boundaries and dimensions of the proposed gaming area.</w:t>
            </w:r>
          </w:p>
        </w:tc>
      </w:tr>
      <w:tr w:rsidR="0001091D" w:rsidRPr="00F633DD" w14:paraId="2528C6B2" w14:textId="77777777" w:rsidTr="005D7941">
        <w:tc>
          <w:tcPr>
            <w:tcW w:w="9923" w:type="dxa"/>
            <w:shd w:val="clear" w:color="auto" w:fill="F2F2F2" w:themeFill="background1" w:themeFillShade="F2"/>
          </w:tcPr>
          <w:p w14:paraId="5F143457" w14:textId="77777777" w:rsidR="0001091D" w:rsidRPr="00F633DD" w:rsidRDefault="0001091D" w:rsidP="002E69E9">
            <w:pPr>
              <w:rPr>
                <w:rFonts w:ascii="Calibri" w:hAnsi="Calibri" w:cs="Calibri"/>
                <w:b/>
                <w:szCs w:val="24"/>
              </w:rPr>
            </w:pPr>
            <w:r w:rsidRPr="00F633DD">
              <w:rPr>
                <w:rFonts w:ascii="Calibri" w:hAnsi="Calibri" w:cs="Calibri"/>
                <w:i/>
                <w:sz w:val="24"/>
                <w:szCs w:val="24"/>
              </w:rPr>
              <w:t>Premises Relocation Amendment</w:t>
            </w:r>
          </w:p>
        </w:tc>
      </w:tr>
      <w:tr w:rsidR="0001091D" w:rsidRPr="00F633DD" w14:paraId="315CD489" w14:textId="77777777" w:rsidTr="005D7941">
        <w:trPr>
          <w:trHeight w:val="982"/>
        </w:trPr>
        <w:tc>
          <w:tcPr>
            <w:tcW w:w="9923" w:type="dxa"/>
          </w:tcPr>
          <w:p w14:paraId="57662C79" w14:textId="77777777" w:rsidR="0001091D" w:rsidRPr="00F633DD" w:rsidRDefault="0001091D" w:rsidP="0001091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F633DD">
              <w:rPr>
                <w:rFonts w:ascii="Calibri" w:hAnsi="Calibri" w:cs="Calibri"/>
                <w:sz w:val="24"/>
                <w:szCs w:val="24"/>
              </w:rPr>
              <w:t xml:space="preserve">to relocate all gaming machine operations allowed under the authorisation certificate to a </w:t>
            </w:r>
            <w:proofErr w:type="gramStart"/>
            <w:r w:rsidRPr="00F633DD">
              <w:rPr>
                <w:rFonts w:ascii="Calibri" w:hAnsi="Calibri" w:cs="Calibri"/>
                <w:sz w:val="24"/>
                <w:szCs w:val="24"/>
              </w:rPr>
              <w:t>new premises</w:t>
            </w:r>
            <w:proofErr w:type="gramEnd"/>
            <w:r w:rsidRPr="00F633DD">
              <w:rPr>
                <w:rFonts w:ascii="Calibri" w:hAnsi="Calibri" w:cs="Calibri"/>
                <w:sz w:val="24"/>
                <w:szCs w:val="24"/>
              </w:rPr>
              <w:t xml:space="preserve"> within the same suburb;</w:t>
            </w:r>
          </w:p>
          <w:p w14:paraId="05C50ECE" w14:textId="77777777" w:rsidR="0001091D" w:rsidRPr="00F633DD" w:rsidRDefault="0001091D" w:rsidP="0001091D">
            <w:pPr>
              <w:pStyle w:val="ListParagraph"/>
              <w:numPr>
                <w:ilvl w:val="0"/>
                <w:numId w:val="1"/>
              </w:numPr>
              <w:ind w:left="1168"/>
              <w:rPr>
                <w:rFonts w:ascii="Calibri" w:hAnsi="Calibri" w:cs="Calibri"/>
                <w:sz w:val="24"/>
                <w:szCs w:val="24"/>
              </w:rPr>
            </w:pPr>
            <w:r w:rsidRPr="00F633DD">
              <w:rPr>
                <w:rFonts w:ascii="Calibri" w:hAnsi="Calibri" w:cs="Calibri"/>
                <w:sz w:val="24"/>
                <w:szCs w:val="24"/>
              </w:rPr>
              <w:t>A plan of the premises that is drawn to scale that clearly delineates the location, boundaries and dimensions of the proposed gaming area.</w:t>
            </w:r>
          </w:p>
          <w:p w14:paraId="73D59713" w14:textId="77777777" w:rsidR="0001091D" w:rsidRPr="00F633DD" w:rsidRDefault="0001091D" w:rsidP="002E69E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411B47A" w14:textId="56F3DBF1" w:rsidR="0001091D" w:rsidRPr="00F633DD" w:rsidRDefault="0001091D" w:rsidP="0001091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F633DD">
              <w:rPr>
                <w:rFonts w:ascii="Calibri" w:hAnsi="Calibri" w:cs="Calibri"/>
                <w:sz w:val="24"/>
                <w:szCs w:val="24"/>
              </w:rPr>
              <w:t xml:space="preserve">to relocate all gaming machine operations allowed under the authorisation certificate to a </w:t>
            </w:r>
            <w:proofErr w:type="gramStart"/>
            <w:r w:rsidRPr="00F633DD">
              <w:rPr>
                <w:rFonts w:ascii="Calibri" w:hAnsi="Calibri" w:cs="Calibri"/>
                <w:sz w:val="24"/>
                <w:szCs w:val="24"/>
              </w:rPr>
              <w:t>new premises</w:t>
            </w:r>
            <w:proofErr w:type="gramEnd"/>
            <w:r w:rsidRPr="00F633DD">
              <w:rPr>
                <w:rFonts w:ascii="Calibri" w:hAnsi="Calibri" w:cs="Calibri"/>
                <w:sz w:val="24"/>
                <w:szCs w:val="24"/>
              </w:rPr>
              <w:t xml:space="preserve"> within another suburb;</w:t>
            </w:r>
          </w:p>
          <w:p w14:paraId="1645A0D6" w14:textId="77777777" w:rsidR="0001091D" w:rsidRPr="00F633DD" w:rsidRDefault="0001091D" w:rsidP="0001091D">
            <w:pPr>
              <w:pStyle w:val="ListParagraph"/>
              <w:numPr>
                <w:ilvl w:val="0"/>
                <w:numId w:val="1"/>
              </w:numPr>
              <w:ind w:left="1168"/>
              <w:rPr>
                <w:rFonts w:ascii="Calibri" w:hAnsi="Calibri" w:cs="Calibri"/>
                <w:sz w:val="24"/>
                <w:szCs w:val="24"/>
              </w:rPr>
            </w:pPr>
            <w:r w:rsidRPr="00F633DD">
              <w:rPr>
                <w:rFonts w:ascii="Calibri" w:hAnsi="Calibri" w:cs="Calibri"/>
                <w:sz w:val="24"/>
                <w:szCs w:val="24"/>
              </w:rPr>
              <w:t>A plan of the premises that is drawn to scale that clearly delineates the location, boundaries and dimensions of the proposed gaming area;</w:t>
            </w:r>
          </w:p>
          <w:p w14:paraId="0837F688" w14:textId="77777777" w:rsidR="0001091D" w:rsidRPr="00F633DD" w:rsidRDefault="0001091D" w:rsidP="0001091D">
            <w:pPr>
              <w:pStyle w:val="ListParagraph"/>
              <w:numPr>
                <w:ilvl w:val="0"/>
                <w:numId w:val="1"/>
              </w:numPr>
              <w:ind w:left="1168"/>
              <w:rPr>
                <w:rFonts w:ascii="Calibri" w:hAnsi="Calibri" w:cs="Calibri"/>
                <w:sz w:val="24"/>
                <w:szCs w:val="24"/>
              </w:rPr>
            </w:pPr>
            <w:r w:rsidRPr="00F633DD">
              <w:rPr>
                <w:rFonts w:ascii="Calibri" w:hAnsi="Calibri" w:cs="Calibri"/>
                <w:sz w:val="24"/>
                <w:szCs w:val="24"/>
              </w:rPr>
              <w:t>A social impact assessment; and</w:t>
            </w:r>
          </w:p>
          <w:p w14:paraId="2C436A96" w14:textId="66CBEE50" w:rsidR="0001091D" w:rsidRPr="005D7941" w:rsidRDefault="0001091D" w:rsidP="005D7941">
            <w:pPr>
              <w:pStyle w:val="ListParagraph"/>
              <w:numPr>
                <w:ilvl w:val="0"/>
                <w:numId w:val="1"/>
              </w:numPr>
              <w:ind w:left="1168"/>
              <w:rPr>
                <w:rFonts w:ascii="Calibri" w:hAnsi="Calibri" w:cs="Calibri"/>
                <w:sz w:val="24"/>
                <w:szCs w:val="24"/>
              </w:rPr>
            </w:pPr>
            <w:r w:rsidRPr="00F633DD">
              <w:rPr>
                <w:rFonts w:ascii="Calibri" w:hAnsi="Calibri" w:cs="Calibri"/>
                <w:sz w:val="24"/>
                <w:szCs w:val="24"/>
              </w:rPr>
              <w:t xml:space="preserve">If the applicant is a club, evidence that </w:t>
            </w:r>
            <w:proofErr w:type="gramStart"/>
            <w:r w:rsidRPr="00F633DD">
              <w:rPr>
                <w:rFonts w:ascii="Calibri" w:hAnsi="Calibri" w:cs="Calibri"/>
                <w:sz w:val="24"/>
                <w:szCs w:val="24"/>
              </w:rPr>
              <w:t>a majority of</w:t>
            </w:r>
            <w:proofErr w:type="gramEnd"/>
            <w:r w:rsidRPr="00F633DD">
              <w:rPr>
                <w:rFonts w:ascii="Calibri" w:hAnsi="Calibri" w:cs="Calibri"/>
                <w:sz w:val="24"/>
                <w:szCs w:val="24"/>
              </w:rPr>
              <w:t xml:space="preserve"> the voting members of the club who voted in a ballot conducted under the Regulation voted for the Club relocating to the new premises.</w:t>
            </w:r>
          </w:p>
        </w:tc>
      </w:tr>
      <w:tr w:rsidR="0001091D" w:rsidRPr="00F633DD" w14:paraId="5DC6A93C" w14:textId="77777777" w:rsidTr="005D7941">
        <w:trPr>
          <w:trHeight w:val="202"/>
        </w:trPr>
        <w:tc>
          <w:tcPr>
            <w:tcW w:w="9923" w:type="dxa"/>
            <w:shd w:val="clear" w:color="auto" w:fill="F2F2F2" w:themeFill="background1" w:themeFillShade="F2"/>
          </w:tcPr>
          <w:p w14:paraId="51524FA7" w14:textId="77777777" w:rsidR="0001091D" w:rsidRPr="00F633DD" w:rsidRDefault="0001091D" w:rsidP="002E69E9">
            <w:pPr>
              <w:rPr>
                <w:rFonts w:ascii="Calibri" w:hAnsi="Calibri" w:cs="Calibri"/>
                <w:b/>
                <w:szCs w:val="24"/>
              </w:rPr>
            </w:pPr>
            <w:r w:rsidRPr="00F633DD">
              <w:rPr>
                <w:rFonts w:ascii="Calibri" w:hAnsi="Calibri" w:cs="Calibri"/>
                <w:i/>
                <w:sz w:val="24"/>
                <w:szCs w:val="24"/>
              </w:rPr>
              <w:lastRenderedPageBreak/>
              <w:t>Increase Maximum Amendment</w:t>
            </w:r>
          </w:p>
        </w:tc>
      </w:tr>
      <w:tr w:rsidR="0001091D" w:rsidRPr="00F633DD" w14:paraId="13D18A8E" w14:textId="77777777" w:rsidTr="005D7941">
        <w:trPr>
          <w:trHeight w:val="1913"/>
        </w:trPr>
        <w:tc>
          <w:tcPr>
            <w:tcW w:w="9923" w:type="dxa"/>
          </w:tcPr>
          <w:p w14:paraId="29574E65" w14:textId="77777777" w:rsidR="0001091D" w:rsidRPr="00F633DD" w:rsidRDefault="0001091D" w:rsidP="002E69E9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14:paraId="15674C3D" w14:textId="77777777" w:rsidR="0001091D" w:rsidRPr="00F633DD" w:rsidRDefault="0001091D" w:rsidP="0001091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F633DD">
              <w:rPr>
                <w:rFonts w:ascii="Calibri" w:hAnsi="Calibri" w:cs="Calibri"/>
                <w:sz w:val="24"/>
                <w:szCs w:val="24"/>
              </w:rPr>
              <w:t>to increase the maximum number of authorisations for Class C gaming machines under the Authorisation Certificate.</w:t>
            </w:r>
          </w:p>
          <w:p w14:paraId="36E487F1" w14:textId="77777777" w:rsidR="0001091D" w:rsidRPr="00F633DD" w:rsidRDefault="0001091D" w:rsidP="0001091D">
            <w:pPr>
              <w:pStyle w:val="ListParagraph"/>
              <w:numPr>
                <w:ilvl w:val="0"/>
                <w:numId w:val="1"/>
              </w:numPr>
              <w:ind w:left="1168"/>
              <w:rPr>
                <w:rFonts w:ascii="Calibri" w:hAnsi="Calibri" w:cs="Calibri"/>
                <w:sz w:val="24"/>
                <w:szCs w:val="24"/>
              </w:rPr>
            </w:pPr>
            <w:r w:rsidRPr="00F633DD">
              <w:rPr>
                <w:rFonts w:ascii="Calibri" w:hAnsi="Calibri" w:cs="Calibri"/>
                <w:sz w:val="24"/>
                <w:szCs w:val="24"/>
              </w:rPr>
              <w:t>A plan of the premises that is drawn to scale that clearly delineates the location, boundaries and dimensions of the proposed gaming area;</w:t>
            </w:r>
          </w:p>
          <w:p w14:paraId="784002D6" w14:textId="77777777" w:rsidR="0001091D" w:rsidRPr="00F633DD" w:rsidRDefault="0001091D" w:rsidP="0001091D">
            <w:pPr>
              <w:pStyle w:val="ListParagraph"/>
              <w:numPr>
                <w:ilvl w:val="0"/>
                <w:numId w:val="1"/>
              </w:numPr>
              <w:ind w:left="1168"/>
              <w:rPr>
                <w:rFonts w:ascii="Calibri" w:hAnsi="Calibri" w:cs="Calibri"/>
                <w:sz w:val="24"/>
                <w:szCs w:val="24"/>
              </w:rPr>
            </w:pPr>
            <w:r w:rsidRPr="00F633DD">
              <w:rPr>
                <w:rFonts w:ascii="Calibri" w:hAnsi="Calibri" w:cs="Calibri"/>
                <w:sz w:val="24"/>
                <w:szCs w:val="24"/>
              </w:rPr>
              <w:t xml:space="preserve">A social impact assessment; </w:t>
            </w:r>
          </w:p>
          <w:p w14:paraId="4AB9C739" w14:textId="77777777" w:rsidR="0001091D" w:rsidRPr="00F633DD" w:rsidRDefault="0001091D" w:rsidP="0001091D">
            <w:pPr>
              <w:pStyle w:val="ListParagraph"/>
              <w:numPr>
                <w:ilvl w:val="0"/>
                <w:numId w:val="1"/>
              </w:numPr>
              <w:ind w:left="1168"/>
              <w:rPr>
                <w:rFonts w:ascii="Calibri" w:hAnsi="Calibri" w:cs="Calibri"/>
                <w:sz w:val="24"/>
                <w:szCs w:val="24"/>
              </w:rPr>
            </w:pPr>
            <w:r w:rsidRPr="00F633DD">
              <w:rPr>
                <w:rFonts w:ascii="Calibri" w:hAnsi="Calibri" w:cs="Calibri"/>
                <w:sz w:val="24"/>
                <w:szCs w:val="24"/>
              </w:rPr>
              <w:t>An alphabetical list of names and addresses of current members of the club, certified correct by the club secretary.  These details may be supplied in an electronic format; and</w:t>
            </w:r>
          </w:p>
          <w:p w14:paraId="6D8148C4" w14:textId="5D62BFE5" w:rsidR="0001091D" w:rsidRPr="00921C2C" w:rsidRDefault="0001091D" w:rsidP="00921C2C">
            <w:pPr>
              <w:pStyle w:val="ListParagraph"/>
              <w:numPr>
                <w:ilvl w:val="0"/>
                <w:numId w:val="1"/>
              </w:numPr>
              <w:ind w:left="1168"/>
              <w:rPr>
                <w:rFonts w:ascii="Calibri" w:hAnsi="Calibri" w:cs="Calibri"/>
                <w:sz w:val="24"/>
                <w:szCs w:val="24"/>
              </w:rPr>
            </w:pPr>
            <w:r w:rsidRPr="00F633DD">
              <w:rPr>
                <w:rFonts w:ascii="Calibri" w:hAnsi="Calibri" w:cs="Calibri"/>
                <w:sz w:val="24"/>
                <w:szCs w:val="24"/>
              </w:rPr>
              <w:t>A copy of any membership agreements between the applicant licensee and any other club.</w:t>
            </w:r>
          </w:p>
        </w:tc>
      </w:tr>
    </w:tbl>
    <w:p w14:paraId="68BD2D18" w14:textId="77777777" w:rsidR="0001091D" w:rsidRPr="00F633DD" w:rsidRDefault="0001091D" w:rsidP="0001091D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16"/>
          <w:szCs w:val="16"/>
          <w:shd w:val="pct20" w:color="auto" w:fill="auto"/>
        </w:rPr>
      </w:pPr>
    </w:p>
    <w:tbl>
      <w:tblPr>
        <w:tblStyle w:val="GridTable1Light-Accent3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01091D" w:rsidRPr="009121D1" w14:paraId="6DDE81B9" w14:textId="77777777" w:rsidTr="005D7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D6E3BC"/>
          </w:tcPr>
          <w:p w14:paraId="168E584F" w14:textId="29C65060" w:rsidR="0001091D" w:rsidRPr="009121D1" w:rsidRDefault="0001091D" w:rsidP="002E69E9">
            <w:pPr>
              <w:pStyle w:val="Heading1"/>
              <w:outlineLvl w:val="0"/>
              <w:rPr>
                <w:rFonts w:ascii="Arial" w:hAnsi="Arial" w:cs="Arial"/>
                <w:b w:val="0"/>
                <w:szCs w:val="24"/>
                <w:shd w:val="pct20" w:color="auto" w:fill="auto"/>
              </w:rPr>
            </w:pPr>
            <w:r w:rsidRPr="009121D1">
              <w:rPr>
                <w:rFonts w:ascii="Arial" w:hAnsi="Arial" w:cs="Arial"/>
                <w:sz w:val="16"/>
                <w:szCs w:val="16"/>
                <w:shd w:val="pct20" w:color="auto" w:fill="auto"/>
              </w:rPr>
              <w:br w:type="page"/>
            </w:r>
            <w:r w:rsidRPr="009121D1">
              <w:rPr>
                <w:rFonts w:ascii="Arial" w:hAnsi="Arial" w:cs="Arial"/>
                <w:szCs w:val="24"/>
              </w:rPr>
              <w:t xml:space="preserve">SECTION </w:t>
            </w:r>
            <w:r w:rsidR="00CF516C" w:rsidRPr="009121D1">
              <w:rPr>
                <w:rFonts w:ascii="Arial" w:hAnsi="Arial" w:cs="Arial"/>
                <w:bCs w:val="0"/>
                <w:szCs w:val="24"/>
              </w:rPr>
              <w:t>4</w:t>
            </w:r>
            <w:r w:rsidR="00CF516C" w:rsidRPr="009121D1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9121D1">
              <w:rPr>
                <w:rFonts w:ascii="Arial" w:hAnsi="Arial" w:cs="Arial"/>
                <w:szCs w:val="24"/>
              </w:rPr>
              <w:t>– To be completed by authorised representative of applicant.</w:t>
            </w:r>
          </w:p>
        </w:tc>
      </w:tr>
      <w:tr w:rsidR="0001091D" w:rsidRPr="00F633DD" w14:paraId="713370D2" w14:textId="77777777" w:rsidTr="005D7941">
        <w:trPr>
          <w:trHeight w:val="2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4A907FDD" w14:textId="77777777" w:rsidR="0001091D" w:rsidRPr="00D74082" w:rsidRDefault="0001091D" w:rsidP="005D7941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I (print or type full name of licensee’s representative)</w:t>
            </w:r>
          </w:p>
          <w:p w14:paraId="45B7A439" w14:textId="77777777" w:rsidR="0001091D" w:rsidRPr="00D74082" w:rsidRDefault="0001091D" w:rsidP="00D74082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3123F33A" w14:textId="77777777" w:rsidR="0001091D" w:rsidRPr="00D74082" w:rsidRDefault="0001091D" w:rsidP="005D7941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on behalf of the (print or type name of licensee)</w:t>
            </w:r>
          </w:p>
          <w:p w14:paraId="107EB090" w14:textId="77777777" w:rsidR="0001091D" w:rsidRPr="00D74082" w:rsidRDefault="0001091D" w:rsidP="00D74082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674837F0" w14:textId="77777777" w:rsidR="0001091D" w:rsidRPr="00D74082" w:rsidRDefault="0001091D" w:rsidP="005D7941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do hereby declare that the information on this application form and the accompanying documentation is true and correct.</w:t>
            </w:r>
          </w:p>
          <w:p w14:paraId="5896D1CB" w14:textId="06061C0E" w:rsidR="0001091D" w:rsidRPr="00D74082" w:rsidRDefault="0001091D" w:rsidP="00D74082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Signed</w:t>
            </w:r>
            <w:r w:rsidR="00D74082"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:</w:t>
            </w:r>
          </w:p>
          <w:p w14:paraId="4042C2F4" w14:textId="336EF0EC" w:rsidR="0001091D" w:rsidRPr="00D74082" w:rsidRDefault="0001091D" w:rsidP="005D7941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Position (print or type position held with licensee)</w:t>
            </w:r>
            <w:r w:rsidR="00D74082"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:</w:t>
            </w:r>
          </w:p>
          <w:p w14:paraId="5C3DCF59" w14:textId="77777777" w:rsidR="0001091D" w:rsidRPr="00D74082" w:rsidRDefault="0001091D" w:rsidP="00D74082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59501B48" w14:textId="38509237" w:rsidR="0001091D" w:rsidRPr="005D7941" w:rsidRDefault="0001091D" w:rsidP="005D7941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Date</w:t>
            </w:r>
            <w:r w:rsidR="00D74082"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:</w:t>
            </w:r>
          </w:p>
        </w:tc>
      </w:tr>
    </w:tbl>
    <w:p w14:paraId="5D7C160F" w14:textId="514C648D" w:rsidR="0001091D" w:rsidRPr="00F633DD" w:rsidRDefault="0001091D" w:rsidP="0001091D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16"/>
          <w:szCs w:val="16"/>
          <w:shd w:val="pct20" w:color="auto" w:fill="auto"/>
        </w:rPr>
      </w:pPr>
    </w:p>
    <w:p w14:paraId="704A9543" w14:textId="77777777" w:rsidR="0001091D" w:rsidRPr="00F633DD" w:rsidRDefault="0001091D" w:rsidP="0001091D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16"/>
          <w:szCs w:val="16"/>
          <w:shd w:val="pct20" w:color="auto" w:fill="auto"/>
        </w:rPr>
      </w:pPr>
    </w:p>
    <w:tbl>
      <w:tblPr>
        <w:tblStyle w:val="GridTable1Light-Accent3"/>
        <w:tblW w:w="9923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01091D" w:rsidRPr="009121D1" w14:paraId="3F8173CD" w14:textId="77777777" w:rsidTr="005D7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D6E3BC"/>
          </w:tcPr>
          <w:p w14:paraId="784D1091" w14:textId="7268D8E4" w:rsidR="0001091D" w:rsidRPr="009121D1" w:rsidRDefault="009121D1" w:rsidP="002E69E9">
            <w:pPr>
              <w:pStyle w:val="Head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121D1">
              <w:rPr>
                <w:rFonts w:ascii="Arial" w:hAnsi="Arial" w:cs="Arial"/>
                <w:sz w:val="24"/>
                <w:szCs w:val="24"/>
              </w:rPr>
              <w:t>Lodgement and payment methods</w:t>
            </w:r>
          </w:p>
        </w:tc>
      </w:tr>
      <w:tr w:rsidR="0001091D" w:rsidRPr="00F633DD" w14:paraId="45042367" w14:textId="77777777" w:rsidTr="005D794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64445351" w14:textId="77777777" w:rsidR="0001091D" w:rsidRPr="005D7941" w:rsidRDefault="0001091D" w:rsidP="002E69E9">
            <w:pPr>
              <w:pStyle w:val="Header"/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</w:rPr>
            </w:pPr>
            <w:r w:rsidRPr="00D74082">
              <w:rPr>
                <w:rFonts w:ascii="Calibri" w:hAnsi="Calibri" w:cs="Calibri"/>
                <w:sz w:val="24"/>
                <w:szCs w:val="24"/>
              </w:rPr>
              <w:t>This form should be lodged via email to</w:t>
            </w:r>
            <w:r w:rsidRPr="005D7941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hyperlink r:id="rId7" w:history="1">
              <w:r w:rsidRPr="005D7941">
                <w:rPr>
                  <w:rStyle w:val="Hyperlink"/>
                  <w:rFonts w:ascii="Calibri" w:hAnsi="Calibri" w:cs="Calibri"/>
                  <w:b w:val="0"/>
                  <w:bCs w:val="0"/>
                  <w:sz w:val="24"/>
                  <w:szCs w:val="24"/>
                </w:rPr>
                <w:t>gaming.operations@act.gov.au</w:t>
              </w:r>
            </w:hyperlink>
          </w:p>
          <w:p w14:paraId="2C3D2E15" w14:textId="77777777" w:rsidR="0001091D" w:rsidRPr="005D7941" w:rsidRDefault="0001091D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421DA56F" w14:textId="77777777" w:rsidR="0001091D" w:rsidRPr="005D7941" w:rsidRDefault="0001091D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5D7941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Once you have lodged the form you can make payment via the following methods:</w:t>
            </w:r>
          </w:p>
          <w:p w14:paraId="066069F2" w14:textId="77777777" w:rsidR="0001091D" w:rsidRPr="005D7941" w:rsidRDefault="0001091D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3BCD1B7E" w14:textId="77777777" w:rsidR="0001091D" w:rsidRPr="00D74082" w:rsidRDefault="0001091D" w:rsidP="002E69E9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  <w:r w:rsidRPr="00D74082">
              <w:rPr>
                <w:rFonts w:ascii="Calibri" w:hAnsi="Calibri" w:cs="Calibri"/>
                <w:sz w:val="24"/>
                <w:szCs w:val="24"/>
              </w:rPr>
              <w:t>Credit Card:</w:t>
            </w:r>
          </w:p>
          <w:p w14:paraId="46A47B8D" w14:textId="104C7FB4" w:rsidR="0001091D" w:rsidRDefault="0001091D" w:rsidP="002E69E9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  <w:r w:rsidRPr="005D7941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Please click on</w:t>
            </w:r>
            <w:r w:rsidR="00135688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5D7941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the following link to make payment</w:t>
            </w:r>
            <w:r w:rsidR="00135688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.</w:t>
            </w:r>
          </w:p>
          <w:p w14:paraId="2F24B4B4" w14:textId="7B9D1586" w:rsidR="0001091D" w:rsidRPr="005D7941" w:rsidRDefault="00135688" w:rsidP="002E69E9">
            <w:pPr>
              <w:pStyle w:val="Header"/>
              <w:rPr>
                <w:rFonts w:ascii="Calibri" w:hAnsi="Calibri" w:cs="Calibri"/>
                <w:b w:val="0"/>
                <w:bCs w:val="0"/>
                <w:i/>
                <w:iCs/>
                <w:color w:val="FF0000"/>
                <w:sz w:val="24"/>
                <w:szCs w:val="24"/>
              </w:rPr>
            </w:pPr>
            <w:r w:rsidRPr="00135688">
              <w:rPr>
                <w:rFonts w:ascii="Calibri" w:hAnsi="Calibri" w:cs="Calibri"/>
                <w:i/>
                <w:iCs/>
                <w:sz w:val="24"/>
                <w:szCs w:val="24"/>
              </w:rPr>
              <w:t>Gaming Area Amendment</w:t>
            </w:r>
            <w:r w:rsidR="00921C2C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ONLY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- </w:t>
            </w:r>
            <w:hyperlink r:id="rId8" w:history="1">
              <w:r w:rsidRPr="00135688">
                <w:rPr>
                  <w:rStyle w:val="Hyperlink"/>
                  <w:rFonts w:ascii="Calibri" w:hAnsi="Calibri" w:cs="Calibri"/>
                  <w:b w:val="0"/>
                  <w:bCs w:val="0"/>
                  <w:i/>
                  <w:iCs/>
                  <w:sz w:val="24"/>
                  <w:szCs w:val="24"/>
                </w:rPr>
                <w:t>https://form.act.gov.au/smartforms/servlet/SmartForm.html?formCode=1009-gaming&amp;Acc=GACA</w:t>
              </w:r>
            </w:hyperlink>
          </w:p>
          <w:p w14:paraId="03AFA953" w14:textId="3D096592" w:rsidR="00135688" w:rsidRPr="00135688" w:rsidRDefault="00135688" w:rsidP="002E69E9">
            <w:pPr>
              <w:pStyle w:val="Head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135688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For all other amendment types,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please lodge this form and </w:t>
            </w:r>
            <w:r w:rsidRPr="00135688">
              <w:rPr>
                <w:rFonts w:ascii="Calibri" w:hAnsi="Calibri" w:cs="Calibri"/>
                <w:i/>
                <w:iCs/>
                <w:sz w:val="24"/>
                <w:szCs w:val="24"/>
              </w:rPr>
              <w:t>you will be contacted for payment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.</w:t>
            </w:r>
          </w:p>
          <w:p w14:paraId="2171E435" w14:textId="77777777" w:rsidR="00135688" w:rsidRPr="005D7941" w:rsidRDefault="00135688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482A9FE9" w14:textId="77777777" w:rsidR="0001091D" w:rsidRPr="00D74082" w:rsidRDefault="0001091D" w:rsidP="002E69E9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  <w:r w:rsidRPr="00D74082">
              <w:rPr>
                <w:rFonts w:ascii="Calibri" w:hAnsi="Calibri" w:cs="Calibri"/>
                <w:sz w:val="24"/>
                <w:szCs w:val="24"/>
              </w:rPr>
              <w:t>Other payment method:</w:t>
            </w:r>
            <w:bookmarkStart w:id="0" w:name="_GoBack"/>
            <w:bookmarkEnd w:id="0"/>
          </w:p>
          <w:p w14:paraId="26458AB5" w14:textId="77777777" w:rsidR="0001091D" w:rsidRPr="005D7941" w:rsidRDefault="0001091D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5D7941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If you wish to pay via an alternate method, please contact us on 02 6207 2343</w:t>
            </w:r>
          </w:p>
          <w:p w14:paraId="54E70C28" w14:textId="77777777" w:rsidR="0001091D" w:rsidRPr="005D7941" w:rsidRDefault="0001091D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3ECA4288" w14:textId="77777777" w:rsidR="0001091D" w:rsidRPr="005D7941" w:rsidRDefault="0001091D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5D7941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Your application will not be assessed until payment has been received.</w:t>
            </w:r>
          </w:p>
          <w:p w14:paraId="706739BD" w14:textId="77777777" w:rsidR="0001091D" w:rsidRPr="005D7941" w:rsidRDefault="0001091D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431EFBCD" w14:textId="77777777" w:rsidR="0001091D" w:rsidRPr="005D7941" w:rsidRDefault="0001091D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5D7941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Please note that the licence fee is GST exempt. Once this application is submitted to the ACT Gambling and Racing Commission the application fee is non-refundable.</w:t>
            </w:r>
          </w:p>
          <w:p w14:paraId="16AEAFEE" w14:textId="77777777" w:rsidR="0001091D" w:rsidRPr="005D7941" w:rsidRDefault="0001091D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46A009BD" w14:textId="77777777" w:rsidR="0001091D" w:rsidRPr="005D7941" w:rsidRDefault="0001091D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5D7941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The prescribed fee is available on the Commission’s web site at </w:t>
            </w:r>
            <w:hyperlink r:id="rId9" w:history="1">
              <w:r w:rsidRPr="005D7941">
                <w:rPr>
                  <w:rStyle w:val="Hyperlink"/>
                  <w:rFonts w:ascii="Calibri" w:hAnsi="Calibri" w:cs="Calibri"/>
                  <w:b w:val="0"/>
                  <w:bCs w:val="0"/>
                  <w:sz w:val="24"/>
                  <w:szCs w:val="24"/>
                </w:rPr>
                <w:t>www.gamblingandracing.act.gov.au</w:t>
              </w:r>
            </w:hyperlink>
          </w:p>
          <w:p w14:paraId="04A26E0E" w14:textId="77777777" w:rsidR="0001091D" w:rsidRPr="005D7941" w:rsidRDefault="0001091D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6664D31E" w14:textId="77777777" w:rsidR="0001091D" w:rsidRPr="00F633DD" w:rsidRDefault="0001091D" w:rsidP="002E69E9">
            <w:pPr>
              <w:pStyle w:val="Header"/>
              <w:rPr>
                <w:rFonts w:ascii="Calibri" w:hAnsi="Calibri" w:cs="Calibri"/>
              </w:rPr>
            </w:pPr>
            <w:r w:rsidRPr="005D7941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Alternatively, you can contact the Commission on 02 6207 2343 for more information.</w:t>
            </w:r>
          </w:p>
        </w:tc>
      </w:tr>
    </w:tbl>
    <w:p w14:paraId="5B4BC51B" w14:textId="77777777" w:rsidR="00E3082A" w:rsidRPr="00F633DD" w:rsidRDefault="00E3082A">
      <w:pPr>
        <w:rPr>
          <w:rFonts w:ascii="Calibri" w:hAnsi="Calibri" w:cs="Calibri"/>
        </w:rPr>
      </w:pPr>
    </w:p>
    <w:sectPr w:rsidR="00E3082A" w:rsidRPr="00F633DD" w:rsidSect="0001091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1134" w:right="1134" w:bottom="709" w:left="1191" w:header="426" w:footer="1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CDF94" w14:textId="77777777" w:rsidR="003E18E6" w:rsidRDefault="003E18E6" w:rsidP="0001091D">
      <w:r>
        <w:separator/>
      </w:r>
    </w:p>
  </w:endnote>
  <w:endnote w:type="continuationSeparator" w:id="0">
    <w:p w14:paraId="36A4DC7B" w14:textId="77777777" w:rsidR="003E18E6" w:rsidRDefault="003E18E6" w:rsidP="0001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DC3CB" w14:textId="77777777" w:rsidR="00E406D7" w:rsidRPr="008D62F7" w:rsidRDefault="003E18E6" w:rsidP="008D62F7">
    <w:pPr>
      <w:pStyle w:val="Footer"/>
      <w:jc w:val="center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BE681" w14:textId="77777777" w:rsidR="00E406D7" w:rsidRPr="008D62F7" w:rsidRDefault="003E18E6" w:rsidP="008D62F7">
    <w:pPr>
      <w:pStyle w:val="Footer"/>
      <w:jc w:val="center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E3F36" w14:textId="77777777" w:rsidR="003E18E6" w:rsidRDefault="003E18E6" w:rsidP="0001091D">
      <w:r>
        <w:separator/>
      </w:r>
    </w:p>
  </w:footnote>
  <w:footnote w:type="continuationSeparator" w:id="0">
    <w:p w14:paraId="122F4252" w14:textId="77777777" w:rsidR="003E18E6" w:rsidRDefault="003E18E6" w:rsidP="00010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8EA72" w14:textId="77777777" w:rsidR="00E406D7" w:rsidRDefault="000109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C6DB5F" w14:textId="77777777" w:rsidR="00E406D7" w:rsidRDefault="003E1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053189"/>
      <w:docPartObj>
        <w:docPartGallery w:val="Page Numbers (Top of Page)"/>
        <w:docPartUnique/>
      </w:docPartObj>
    </w:sdtPr>
    <w:sdtEndPr/>
    <w:sdtContent>
      <w:p w14:paraId="2A532DFD" w14:textId="77777777" w:rsidR="00E406D7" w:rsidRDefault="0001091D" w:rsidP="003059AB">
        <w:pPr>
          <w:pStyle w:val="Header"/>
          <w:jc w:val="center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14:paraId="5417FE7A" w14:textId="77777777" w:rsidR="00E406D7" w:rsidRDefault="003E18E6">
    <w:pPr>
      <w:pStyle w:val="Header"/>
      <w:rPr>
        <w:i/>
        <w:iCs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1265F" w14:textId="77777777" w:rsidR="008C202F" w:rsidRDefault="0001091D" w:rsidP="004120DB">
    <w:pPr>
      <w:pStyle w:val="Header"/>
      <w:ind w:hanging="142"/>
      <w:rPr>
        <w:rFonts w:ascii="Arial Black" w:hAnsi="Arial Black"/>
        <w:i/>
        <w:iCs/>
      </w:rPr>
    </w:pPr>
    <w:r>
      <w:rPr>
        <w:rFonts w:ascii="Arial Black" w:hAnsi="Arial Black"/>
        <w:i/>
        <w:iCs/>
      </w:rPr>
      <w:t xml:space="preserve"> </w:t>
    </w:r>
    <w:r>
      <w:rPr>
        <w:noProof/>
        <w:lang w:eastAsia="en-AU"/>
      </w:rPr>
      <w:drawing>
        <wp:inline distT="0" distB="0" distL="0" distR="0" wp14:anchorId="4356DE0C" wp14:editId="7691441A">
          <wp:extent cx="3005847" cy="759973"/>
          <wp:effectExtent l="0" t="0" r="0" b="0"/>
          <wp:docPr id="2" name="Picture 2" descr="ACT Gambling and Racing Commissio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7633" cy="800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E9FC8D" w14:textId="5967CAC4" w:rsidR="002357AE" w:rsidRPr="009121D1" w:rsidRDefault="0001091D" w:rsidP="002357AE">
    <w:pPr>
      <w:pStyle w:val="Header"/>
      <w:ind w:hanging="142"/>
      <w:jc w:val="right"/>
      <w:rPr>
        <w:rFonts w:ascii="Arial" w:hAnsi="Arial" w:cs="Arial"/>
        <w:bCs/>
        <w:iCs/>
        <w:sz w:val="24"/>
        <w:szCs w:val="24"/>
        <w:lang w:eastAsia="en-AU"/>
      </w:rPr>
    </w:pPr>
    <w:r w:rsidRPr="009121D1">
      <w:rPr>
        <w:rFonts w:ascii="Arial" w:hAnsi="Arial" w:cs="Arial"/>
        <w:b/>
        <w:bCs/>
        <w:i/>
        <w:iCs/>
        <w:sz w:val="24"/>
        <w:szCs w:val="24"/>
        <w:lang w:eastAsia="en-AU"/>
      </w:rPr>
      <w:t xml:space="preserve">GAMING MACHINE ACT 2004, </w:t>
    </w:r>
    <w:r w:rsidRPr="009121D1">
      <w:rPr>
        <w:rFonts w:ascii="Arial" w:hAnsi="Arial" w:cs="Arial"/>
        <w:bCs/>
        <w:iCs/>
        <w:sz w:val="24"/>
        <w:szCs w:val="24"/>
        <w:lang w:eastAsia="en-AU"/>
      </w:rPr>
      <w:t>s33</w:t>
    </w:r>
  </w:p>
  <w:p w14:paraId="2C8A98BF" w14:textId="77777777" w:rsidR="00E406D7" w:rsidRPr="00F633DD" w:rsidRDefault="0001091D" w:rsidP="002357AE">
    <w:pPr>
      <w:pStyle w:val="Header"/>
      <w:ind w:hanging="142"/>
      <w:jc w:val="right"/>
      <w:rPr>
        <w:rFonts w:ascii="Calibri" w:hAnsi="Calibri" w:cs="Calibri"/>
      </w:rPr>
    </w:pPr>
    <w:r w:rsidRPr="00F633DD">
      <w:rPr>
        <w:rFonts w:ascii="Calibri" w:hAnsi="Calibri" w:cs="Calibri"/>
        <w:lang w:eastAsia="en-AU"/>
      </w:rPr>
      <w:t xml:space="preserve">Form made pursuant to s 53D of </w:t>
    </w:r>
    <w:r w:rsidRPr="00F633DD">
      <w:rPr>
        <w:rFonts w:ascii="Calibri" w:hAnsi="Calibri" w:cs="Calibri"/>
        <w:i/>
        <w:iCs/>
        <w:lang w:eastAsia="en-AU"/>
      </w:rPr>
      <w:t>Gambling and Racing Control Act 1999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C175C"/>
    <w:multiLevelType w:val="hybridMultilevel"/>
    <w:tmpl w:val="AB42B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63DB2"/>
    <w:multiLevelType w:val="hybridMultilevel"/>
    <w:tmpl w:val="1BE45D38"/>
    <w:lvl w:ilvl="0" w:tplc="A5EE354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16350"/>
    <w:multiLevelType w:val="hybridMultilevel"/>
    <w:tmpl w:val="06381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1D"/>
    <w:rsid w:val="0001091D"/>
    <w:rsid w:val="00031623"/>
    <w:rsid w:val="00135688"/>
    <w:rsid w:val="001E5E56"/>
    <w:rsid w:val="002B5289"/>
    <w:rsid w:val="002C7BEE"/>
    <w:rsid w:val="002E5A1A"/>
    <w:rsid w:val="003E18E6"/>
    <w:rsid w:val="004750A9"/>
    <w:rsid w:val="004D3D2A"/>
    <w:rsid w:val="00592F22"/>
    <w:rsid w:val="005D7941"/>
    <w:rsid w:val="00644688"/>
    <w:rsid w:val="006966A5"/>
    <w:rsid w:val="007F66FF"/>
    <w:rsid w:val="008C197D"/>
    <w:rsid w:val="00901EA3"/>
    <w:rsid w:val="009121D1"/>
    <w:rsid w:val="00913F0F"/>
    <w:rsid w:val="0092093C"/>
    <w:rsid w:val="00921C2C"/>
    <w:rsid w:val="00A21962"/>
    <w:rsid w:val="00A4266F"/>
    <w:rsid w:val="00A72B00"/>
    <w:rsid w:val="00A73591"/>
    <w:rsid w:val="00CF516C"/>
    <w:rsid w:val="00D74082"/>
    <w:rsid w:val="00E3082A"/>
    <w:rsid w:val="00EC4300"/>
    <w:rsid w:val="00ED61C7"/>
    <w:rsid w:val="00F6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0C2D8"/>
  <w15:chartTrackingRefBased/>
  <w15:docId w15:val="{815F0D73-89C2-40AC-B8A3-70CADDB4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091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091D"/>
    <w:pPr>
      <w:keepNext/>
      <w:outlineLvl w:val="1"/>
    </w:pPr>
    <w:rPr>
      <w:rFonts w:ascii="Bookman Old Style" w:hAnsi="Bookman Old Style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091D"/>
    <w:pPr>
      <w:keepNext/>
      <w:ind w:left="2160" w:hanging="2160"/>
      <w:outlineLvl w:val="2"/>
    </w:pPr>
    <w:rPr>
      <w:rFonts w:ascii="Bookman Old Style" w:hAnsi="Bookman Old Style"/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091D"/>
    <w:pPr>
      <w:keepNext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09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91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109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91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1091D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01091D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01091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01091D"/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01091D"/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01091D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1091D"/>
    <w:pPr>
      <w:ind w:left="720"/>
      <w:contextualSpacing/>
    </w:pPr>
  </w:style>
  <w:style w:type="table" w:styleId="TableGrid">
    <w:name w:val="Table Grid"/>
    <w:basedOn w:val="TableNormal"/>
    <w:uiPriority w:val="59"/>
    <w:rsid w:val="0001091D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F633DD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F633DD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35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act.gov.au/smartforms/servlet/SmartForm.html?formCode=1009-gaming&amp;Acc=GA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aming.operations@act.gov.a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amblingandracing.act.gov.a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an Authorisation Certificate Amendment</dc:title>
  <dc:subject>Gaming Machine Act 2004</dc:subject>
  <dc:creator>Gritti, Deb</dc:creator>
  <cp:keywords>Authorisation certificate amendment; Gaming Machine Act 2004; Gambling and Racing Commission; Application</cp:keywords>
  <dc:description/>
  <cp:lastModifiedBy>Miles, Matthew</cp:lastModifiedBy>
  <cp:revision>4</cp:revision>
  <dcterms:created xsi:type="dcterms:W3CDTF">2020-01-08T03:00:00Z</dcterms:created>
  <dcterms:modified xsi:type="dcterms:W3CDTF">2020-09-01T02:09:00Z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A24479926</vt:lpwstr>
  </property>
  <property fmtid="{D5CDD505-2E9C-101B-9397-08002B2CF9AE}" pid="4" name="Objective-Title">
    <vt:lpwstr>APPLICATION FOR AN AUTHORISATION CERTIFICATE AMENDMENT</vt:lpwstr>
  </property>
  <property fmtid="{D5CDD505-2E9C-101B-9397-08002B2CF9AE}" pid="5" name="Objective-Comment">
    <vt:lpwstr/>
  </property>
  <property fmtid="{D5CDD505-2E9C-101B-9397-08002B2CF9AE}" pid="6" name="Objective-CreationStamp">
    <vt:filetime>2020-01-08T03:46:41Z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2020-09-01T01:09:14Z</vt:filetime>
  </property>
  <property fmtid="{D5CDD505-2E9C-101B-9397-08002B2CF9AE}" pid="10" name="Objective-ModificationStamp">
    <vt:filetime>2020-09-01T01:09:17Z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Licensing:17. PCI Compliance:Liquor and Gaming:Forms:3. Pending Approval:Gaming:</vt:lpwstr>
  </property>
  <property fmtid="{D5CDD505-2E9C-101B-9397-08002B2CF9AE}" pid="13" name="Objective-Parent">
    <vt:lpwstr>Gaming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