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5CB4" w14:textId="77777777" w:rsidR="00D84BE5" w:rsidRDefault="00BB3FAC">
      <w:pPr>
        <w:pStyle w:val="BodyText"/>
        <w:ind w:left="122"/>
        <w:rPr>
          <w:rFonts w:ascii="Times New Roman"/>
          <w:sz w:val="20"/>
        </w:rPr>
      </w:pPr>
      <w:bookmarkStart w:id="0" w:name="_GoBack"/>
      <w:bookmarkEnd w:id="0"/>
      <w:r w:rsidRPr="00F65BCC">
        <w:rPr>
          <w:noProof/>
          <w:lang w:eastAsia="en-AU"/>
        </w:rPr>
        <w:drawing>
          <wp:inline distT="0" distB="0" distL="0" distR="0" wp14:anchorId="0468675E" wp14:editId="3452280A">
            <wp:extent cx="3305175" cy="842444"/>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Branded logo"/>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305175" cy="842444"/>
                    </a:xfrm>
                    <a:prstGeom prst="rect">
                      <a:avLst/>
                    </a:prstGeom>
                    <a:noFill/>
                    <a:ln>
                      <a:noFill/>
                    </a:ln>
                  </pic:spPr>
                </pic:pic>
              </a:graphicData>
            </a:graphic>
          </wp:inline>
        </w:drawing>
      </w:r>
    </w:p>
    <w:p w14:paraId="2D7841B4" w14:textId="77777777" w:rsidR="00D84BE5" w:rsidRDefault="00D84BE5">
      <w:pPr>
        <w:pStyle w:val="BodyText"/>
        <w:spacing w:before="10"/>
        <w:rPr>
          <w:rFonts w:ascii="Times New Roman"/>
          <w:sz w:val="6"/>
        </w:rPr>
      </w:pPr>
    </w:p>
    <w:p w14:paraId="797D67D6" w14:textId="77777777" w:rsidR="00D84BE5" w:rsidRDefault="00D84BE5">
      <w:pPr>
        <w:pStyle w:val="BodyText"/>
        <w:spacing w:before="2"/>
        <w:rPr>
          <w:rFonts w:ascii="Bookman Old Style"/>
          <w:b/>
          <w:sz w:val="15"/>
        </w:rPr>
      </w:pPr>
    </w:p>
    <w:p w14:paraId="5B056797" w14:textId="77777777" w:rsidR="00BB3FAC" w:rsidRDefault="00BB3FAC">
      <w:pPr>
        <w:pStyle w:val="BodyText"/>
        <w:spacing w:before="2"/>
        <w:rPr>
          <w:rFonts w:ascii="Bookman Old Style"/>
          <w:b/>
          <w:sz w:val="15"/>
        </w:rPr>
      </w:pPr>
    </w:p>
    <w:p w14:paraId="7963E697" w14:textId="77777777" w:rsidR="00BB3FAC" w:rsidRDefault="00BB3FAC">
      <w:pPr>
        <w:pStyle w:val="BodyText"/>
        <w:spacing w:before="2"/>
        <w:rPr>
          <w:rFonts w:ascii="Calibri" w:hAnsi="Calibri"/>
          <w:b/>
          <w:sz w:val="15"/>
        </w:rPr>
      </w:pPr>
    </w:p>
    <w:p w14:paraId="08922DCA" w14:textId="77777777" w:rsidR="00ED7643" w:rsidRPr="00BB3FAC" w:rsidRDefault="00ED7643">
      <w:pPr>
        <w:pStyle w:val="BodyText"/>
        <w:spacing w:before="2"/>
        <w:rPr>
          <w:rFonts w:ascii="Calibri" w:hAnsi="Calibri"/>
          <w:b/>
          <w:sz w:val="15"/>
        </w:rPr>
      </w:pPr>
    </w:p>
    <w:p w14:paraId="6AF34678" w14:textId="77777777" w:rsidR="00100860" w:rsidRPr="00100860" w:rsidRDefault="00100860">
      <w:pPr>
        <w:pStyle w:val="Heading1"/>
        <w:spacing w:before="93" w:line="480" w:lineRule="auto"/>
        <w:rPr>
          <w:rFonts w:ascii="Calibri" w:hAnsi="Calibri"/>
          <w:i/>
        </w:rPr>
      </w:pPr>
      <w:bookmarkStart w:id="1" w:name="RACE_AND_SPORTS_BOOKMAKING_ACT_2001"/>
      <w:bookmarkEnd w:id="1"/>
      <w:r w:rsidRPr="00100860">
        <w:rPr>
          <w:rFonts w:ascii="Calibri" w:hAnsi="Calibri"/>
          <w:i/>
        </w:rPr>
        <w:t xml:space="preserve">RACE AND SPORTS BOOKMAKING ACT 2001 </w:t>
      </w:r>
    </w:p>
    <w:p w14:paraId="11E34A41" w14:textId="77777777" w:rsidR="00D84BE5" w:rsidRPr="00BB3FAC" w:rsidRDefault="00100860">
      <w:pPr>
        <w:pStyle w:val="Heading1"/>
        <w:spacing w:before="93" w:line="480" w:lineRule="auto"/>
        <w:rPr>
          <w:rFonts w:ascii="Calibri" w:hAnsi="Calibri"/>
        </w:rPr>
      </w:pPr>
      <w:r w:rsidRPr="00BB3FAC">
        <w:rPr>
          <w:rFonts w:ascii="Calibri" w:hAnsi="Calibri"/>
        </w:rPr>
        <w:t>BETTING DISPUTE</w:t>
      </w:r>
    </w:p>
    <w:p w14:paraId="57A45F60" w14:textId="77777777" w:rsidR="00D84BE5" w:rsidRPr="00BB3FAC" w:rsidRDefault="00100860">
      <w:pPr>
        <w:ind w:left="1992" w:right="1774"/>
        <w:jc w:val="center"/>
        <w:rPr>
          <w:rFonts w:ascii="Calibri" w:hAnsi="Calibri"/>
          <w:b/>
          <w:sz w:val="24"/>
        </w:rPr>
      </w:pPr>
      <w:r w:rsidRPr="00BB3FAC">
        <w:rPr>
          <w:rFonts w:ascii="Calibri" w:hAnsi="Calibri"/>
          <w:b/>
          <w:sz w:val="24"/>
        </w:rPr>
        <w:t>REFERRAL OF DISPUTED BET TO COMMISSION</w:t>
      </w:r>
    </w:p>
    <w:p w14:paraId="57EBD5D1" w14:textId="77777777" w:rsidR="00D84BE5" w:rsidRDefault="00D84BE5">
      <w:pPr>
        <w:pStyle w:val="BodyText"/>
        <w:rPr>
          <w:b/>
          <w:sz w:val="16"/>
        </w:rPr>
      </w:pPr>
    </w:p>
    <w:p w14:paraId="0D769B01" w14:textId="77777777" w:rsidR="00D84BE5" w:rsidRPr="00ED7643" w:rsidRDefault="00100860">
      <w:pPr>
        <w:spacing w:before="94"/>
        <w:ind w:left="120"/>
        <w:rPr>
          <w:rFonts w:asciiTheme="minorHAnsi" w:hAnsiTheme="minorHAnsi"/>
          <w:b/>
          <w:u w:val="single"/>
        </w:rPr>
      </w:pPr>
      <w:r w:rsidRPr="00ED7643">
        <w:rPr>
          <w:rFonts w:asciiTheme="minorHAnsi" w:hAnsiTheme="minorHAnsi"/>
          <w:b/>
          <w:u w:val="single"/>
        </w:rPr>
        <w:t>TO:</w:t>
      </w:r>
    </w:p>
    <w:p w14:paraId="1A25344E" w14:textId="77777777" w:rsidR="00D84BE5" w:rsidRPr="00BB3FAC" w:rsidRDefault="00D84BE5">
      <w:pPr>
        <w:pStyle w:val="BodyText"/>
        <w:rPr>
          <w:rFonts w:asciiTheme="minorHAnsi" w:hAnsiTheme="minorHAnsi"/>
          <w:sz w:val="22"/>
        </w:rPr>
      </w:pPr>
    </w:p>
    <w:p w14:paraId="20545DFE" w14:textId="77777777" w:rsidR="00D84BE5" w:rsidRDefault="00100860">
      <w:pPr>
        <w:ind w:left="119" w:right="5352"/>
        <w:rPr>
          <w:rFonts w:asciiTheme="minorHAnsi" w:hAnsiTheme="minorHAnsi"/>
        </w:rPr>
      </w:pPr>
      <w:r w:rsidRPr="00BB3FAC">
        <w:rPr>
          <w:rFonts w:asciiTheme="minorHAnsi" w:hAnsiTheme="minorHAnsi"/>
        </w:rPr>
        <w:t xml:space="preserve">ACT Gambling </w:t>
      </w:r>
      <w:r w:rsidR="00BB3FAC">
        <w:rPr>
          <w:rFonts w:asciiTheme="minorHAnsi" w:hAnsiTheme="minorHAnsi"/>
        </w:rPr>
        <w:t>and Racing Commission</w:t>
      </w:r>
    </w:p>
    <w:p w14:paraId="5FA6A1F4" w14:textId="77777777" w:rsidR="00BB3FAC" w:rsidRPr="00BB3FAC" w:rsidRDefault="00BB3FAC">
      <w:pPr>
        <w:ind w:left="119" w:right="5352"/>
        <w:rPr>
          <w:rFonts w:asciiTheme="minorHAnsi" w:hAnsiTheme="minorHAnsi"/>
        </w:rPr>
      </w:pPr>
      <w:r>
        <w:rPr>
          <w:rFonts w:asciiTheme="minorHAnsi" w:hAnsiTheme="minorHAnsi"/>
        </w:rPr>
        <w:t>GPO BOX 158</w:t>
      </w:r>
    </w:p>
    <w:p w14:paraId="169FEED3" w14:textId="77777777" w:rsidR="00D84BE5" w:rsidRPr="00BB3FAC" w:rsidRDefault="00BB3FAC">
      <w:pPr>
        <w:spacing w:line="251" w:lineRule="exact"/>
        <w:ind w:left="119"/>
        <w:rPr>
          <w:rFonts w:asciiTheme="minorHAnsi" w:hAnsiTheme="minorHAnsi"/>
        </w:rPr>
      </w:pPr>
      <w:r>
        <w:rPr>
          <w:rFonts w:asciiTheme="minorHAnsi" w:hAnsiTheme="minorHAnsi"/>
        </w:rPr>
        <w:t>CANBERRA CITY ACT 2601</w:t>
      </w:r>
    </w:p>
    <w:p w14:paraId="1099DEAF" w14:textId="77777777" w:rsidR="00D84BE5" w:rsidRPr="00BB3FAC" w:rsidRDefault="00100860">
      <w:pPr>
        <w:spacing w:before="2"/>
        <w:ind w:left="119"/>
        <w:rPr>
          <w:rFonts w:asciiTheme="minorHAnsi" w:hAnsiTheme="minorHAnsi"/>
        </w:rPr>
      </w:pPr>
      <w:r w:rsidRPr="00BB3FAC">
        <w:rPr>
          <w:rFonts w:asciiTheme="minorHAnsi" w:hAnsiTheme="minorHAnsi"/>
        </w:rPr>
        <w:t xml:space="preserve">Attn: Compliance </w:t>
      </w:r>
      <w:r w:rsidR="00BB3FAC">
        <w:rPr>
          <w:rFonts w:asciiTheme="minorHAnsi" w:hAnsiTheme="minorHAnsi"/>
        </w:rPr>
        <w:t>Unit</w:t>
      </w:r>
    </w:p>
    <w:p w14:paraId="7A00A4BB" w14:textId="77777777" w:rsidR="00D84BE5" w:rsidRPr="00BB3FAC" w:rsidRDefault="00D84BE5">
      <w:pPr>
        <w:pStyle w:val="BodyText"/>
        <w:rPr>
          <w:rFonts w:asciiTheme="minorHAnsi" w:hAnsiTheme="minorHAnsi"/>
          <w:sz w:val="22"/>
        </w:rPr>
      </w:pPr>
    </w:p>
    <w:p w14:paraId="05BC8CE1" w14:textId="77777777" w:rsidR="00D84BE5" w:rsidRDefault="00BB3FAC">
      <w:pPr>
        <w:ind w:left="120"/>
        <w:rPr>
          <w:rFonts w:asciiTheme="minorHAnsi" w:hAnsiTheme="minorHAnsi"/>
        </w:rPr>
      </w:pPr>
      <w:r>
        <w:rPr>
          <w:rFonts w:asciiTheme="minorHAnsi" w:hAnsiTheme="minorHAnsi"/>
        </w:rPr>
        <w:t xml:space="preserve">Email: </w:t>
      </w:r>
      <w:hyperlink r:id="rId5" w:history="1">
        <w:r w:rsidRPr="009E0CA4">
          <w:rPr>
            <w:rStyle w:val="Hyperlink"/>
            <w:rFonts w:asciiTheme="minorHAnsi" w:hAnsiTheme="minorHAnsi"/>
          </w:rPr>
          <w:t>complianceandinvestigations@act.gov.au</w:t>
        </w:r>
      </w:hyperlink>
    </w:p>
    <w:p w14:paraId="2D75396E" w14:textId="77777777" w:rsidR="00BB3FAC" w:rsidRPr="00BB3FAC" w:rsidRDefault="00BB3FAC">
      <w:pPr>
        <w:ind w:left="120"/>
        <w:rPr>
          <w:rFonts w:asciiTheme="minorHAnsi" w:hAnsiTheme="minorHAnsi"/>
        </w:rPr>
      </w:pPr>
    </w:p>
    <w:p w14:paraId="0528F274" w14:textId="77777777" w:rsidR="00D84BE5" w:rsidRPr="00BB3FAC" w:rsidRDefault="00D84BE5">
      <w:pPr>
        <w:pStyle w:val="BodyText"/>
        <w:spacing w:before="10"/>
        <w:rPr>
          <w:rFonts w:asciiTheme="minorHAnsi" w:hAnsiTheme="minorHAnsi"/>
          <w:sz w:val="19"/>
        </w:rPr>
      </w:pPr>
    </w:p>
    <w:p w14:paraId="0EE9F62E" w14:textId="77777777" w:rsidR="00BB3FAC" w:rsidRPr="00BB3FAC" w:rsidRDefault="00100860">
      <w:pPr>
        <w:spacing w:before="1" w:line="480" w:lineRule="auto"/>
        <w:ind w:left="120" w:right="1379"/>
        <w:rPr>
          <w:rFonts w:asciiTheme="minorHAnsi" w:hAnsiTheme="minorHAnsi"/>
          <w:b/>
          <w:u w:val="single"/>
        </w:rPr>
      </w:pPr>
      <w:r w:rsidRPr="00BB3FAC">
        <w:rPr>
          <w:rFonts w:asciiTheme="minorHAnsi" w:hAnsiTheme="minorHAnsi"/>
          <w:b/>
          <w:u w:val="single"/>
        </w:rPr>
        <w:t>FROM</w:t>
      </w:r>
      <w:r w:rsidR="00BB3FAC" w:rsidRPr="00BB3FAC">
        <w:rPr>
          <w:rFonts w:asciiTheme="minorHAnsi" w:hAnsiTheme="minorHAnsi"/>
          <w:b/>
          <w:u w:val="single"/>
        </w:rPr>
        <w:t>:</w:t>
      </w:r>
    </w:p>
    <w:p w14:paraId="4095F25E" w14:textId="77777777" w:rsidR="00D84BE5" w:rsidRPr="00BB3FAC" w:rsidRDefault="00100860" w:rsidP="00ED7643">
      <w:pPr>
        <w:spacing w:before="1" w:line="480" w:lineRule="auto"/>
        <w:ind w:left="120" w:right="24"/>
        <w:rPr>
          <w:rFonts w:asciiTheme="minorHAnsi" w:hAnsiTheme="minorHAnsi"/>
        </w:rPr>
      </w:pPr>
      <w:r w:rsidRPr="00BB3FAC">
        <w:rPr>
          <w:rFonts w:asciiTheme="minorHAnsi" w:hAnsiTheme="minorHAnsi"/>
        </w:rPr>
        <w:t>Name:</w:t>
      </w:r>
      <w:r w:rsidR="00ED7643">
        <w:rPr>
          <w:rFonts w:asciiTheme="minorHAnsi" w:hAnsiTheme="minorHAnsi"/>
        </w:rPr>
        <w:t xml:space="preserve"> </w:t>
      </w:r>
      <w:r w:rsidR="00BB3FAC">
        <w:rPr>
          <w:rFonts w:asciiTheme="minorHAnsi" w:hAnsiTheme="minorHAnsi"/>
        </w:rPr>
        <w:t>__________________________________________________________________</w:t>
      </w:r>
      <w:r w:rsidR="00ED7643">
        <w:rPr>
          <w:rFonts w:asciiTheme="minorHAnsi" w:hAnsiTheme="minorHAnsi"/>
        </w:rPr>
        <w:t>____________</w:t>
      </w:r>
    </w:p>
    <w:p w14:paraId="537FC7B4" w14:textId="77777777" w:rsidR="00D84BE5" w:rsidRPr="00BB3FAC" w:rsidRDefault="00100860">
      <w:pPr>
        <w:spacing w:line="251" w:lineRule="exact"/>
        <w:ind w:left="120"/>
        <w:rPr>
          <w:rFonts w:asciiTheme="minorHAnsi" w:hAnsiTheme="minorHAnsi"/>
        </w:rPr>
      </w:pPr>
      <w:r w:rsidRPr="00BB3FAC">
        <w:rPr>
          <w:rFonts w:asciiTheme="minorHAnsi" w:hAnsiTheme="minorHAnsi"/>
        </w:rPr>
        <w:t>Address:</w:t>
      </w:r>
      <w:r w:rsidR="00ED7643">
        <w:rPr>
          <w:rFonts w:asciiTheme="minorHAnsi" w:hAnsiTheme="minorHAnsi"/>
        </w:rPr>
        <w:t xml:space="preserve"> </w:t>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r>
      <w:r w:rsidR="00ED7643">
        <w:rPr>
          <w:rFonts w:asciiTheme="minorHAnsi" w:hAnsiTheme="minorHAnsi"/>
        </w:rPr>
        <w:softHyphen/>
        <w:t>____________________________________________________________________________</w:t>
      </w:r>
    </w:p>
    <w:p w14:paraId="681D3023" w14:textId="77777777" w:rsidR="00D84BE5" w:rsidRPr="00BB3FAC" w:rsidRDefault="00D84BE5">
      <w:pPr>
        <w:pStyle w:val="BodyText"/>
        <w:rPr>
          <w:rFonts w:asciiTheme="minorHAnsi" w:hAnsiTheme="minorHAnsi"/>
          <w:sz w:val="22"/>
        </w:rPr>
      </w:pPr>
    </w:p>
    <w:p w14:paraId="42CC9032" w14:textId="77777777" w:rsidR="00D84BE5" w:rsidRPr="00BB3FAC" w:rsidRDefault="00100860">
      <w:pPr>
        <w:ind w:left="120"/>
        <w:rPr>
          <w:rFonts w:asciiTheme="minorHAnsi" w:hAnsiTheme="minorHAnsi"/>
        </w:rPr>
      </w:pPr>
      <w:r w:rsidRPr="00BB3FAC">
        <w:rPr>
          <w:rFonts w:asciiTheme="minorHAnsi" w:hAnsiTheme="minorHAnsi"/>
        </w:rPr>
        <w:t xml:space="preserve">Account Number: </w:t>
      </w:r>
      <w:r w:rsidR="00ED7643">
        <w:rPr>
          <w:rFonts w:asciiTheme="minorHAnsi" w:hAnsiTheme="minorHAnsi"/>
        </w:rPr>
        <w:t>_____________________________________________________________________</w:t>
      </w:r>
    </w:p>
    <w:p w14:paraId="3CC4B411" w14:textId="77777777" w:rsidR="00D84BE5" w:rsidRPr="00BB3FAC" w:rsidRDefault="00D84BE5">
      <w:pPr>
        <w:pStyle w:val="BodyText"/>
        <w:rPr>
          <w:rFonts w:asciiTheme="minorHAnsi" w:hAnsiTheme="minorHAnsi"/>
          <w:sz w:val="22"/>
        </w:rPr>
      </w:pPr>
    </w:p>
    <w:p w14:paraId="613CCB36" w14:textId="77777777" w:rsidR="00D84BE5" w:rsidRPr="00BB3FAC" w:rsidRDefault="00ED7643">
      <w:pPr>
        <w:tabs>
          <w:tab w:val="left" w:pos="1780"/>
          <w:tab w:val="left" w:pos="4104"/>
          <w:tab w:val="left" w:pos="5748"/>
        </w:tabs>
        <w:spacing w:before="1"/>
        <w:ind w:left="120"/>
        <w:rPr>
          <w:rFonts w:asciiTheme="minorHAnsi" w:hAnsiTheme="minorHAnsi"/>
        </w:rPr>
      </w:pPr>
      <w:r>
        <w:rPr>
          <w:rFonts w:asciiTheme="minorHAnsi" w:hAnsiTheme="minorHAnsi"/>
        </w:rPr>
        <w:t xml:space="preserve">Telephone: ___________________          Mobile: </w:t>
      </w:r>
      <w:r>
        <w:rPr>
          <w:rFonts w:asciiTheme="minorHAnsi" w:hAnsiTheme="minorHAnsi"/>
        </w:rPr>
        <w:softHyphen/>
      </w:r>
      <w:r>
        <w:rPr>
          <w:rFonts w:asciiTheme="minorHAnsi" w:hAnsiTheme="minorHAnsi"/>
        </w:rPr>
        <w:softHyphen/>
        <w:t>_________________</w:t>
      </w:r>
      <w:r>
        <w:rPr>
          <w:rFonts w:asciiTheme="minorHAnsi" w:hAnsiTheme="minorHAnsi"/>
        </w:rPr>
        <w:tab/>
        <w:t xml:space="preserve">          Email: ________________</w:t>
      </w:r>
    </w:p>
    <w:p w14:paraId="744CCB0E" w14:textId="77777777" w:rsidR="00D84BE5" w:rsidRPr="00BB3FAC" w:rsidRDefault="00D84BE5">
      <w:pPr>
        <w:pStyle w:val="BodyText"/>
        <w:rPr>
          <w:rFonts w:asciiTheme="minorHAnsi" w:hAnsiTheme="minorHAnsi"/>
        </w:rPr>
      </w:pPr>
    </w:p>
    <w:p w14:paraId="4116BC44" w14:textId="77777777" w:rsidR="00D84BE5" w:rsidRPr="00BB3FAC" w:rsidRDefault="00D84BE5">
      <w:pPr>
        <w:pStyle w:val="BodyText"/>
        <w:spacing w:before="10"/>
        <w:rPr>
          <w:rFonts w:asciiTheme="minorHAnsi" w:hAnsiTheme="minorHAnsi"/>
          <w:sz w:val="19"/>
        </w:rPr>
      </w:pPr>
    </w:p>
    <w:p w14:paraId="20415100" w14:textId="77777777" w:rsidR="00D84BE5" w:rsidRPr="00BB3FAC" w:rsidRDefault="00ED7643">
      <w:pPr>
        <w:tabs>
          <w:tab w:val="left" w:pos="5749"/>
        </w:tabs>
        <w:ind w:left="120"/>
        <w:rPr>
          <w:rFonts w:asciiTheme="minorHAnsi" w:hAnsiTheme="minorHAnsi"/>
        </w:rPr>
      </w:pPr>
      <w:r>
        <w:rPr>
          <w:rFonts w:asciiTheme="minorHAnsi" w:hAnsiTheme="minorHAnsi"/>
        </w:rPr>
        <w:t>Signature: ____________________           Date: __________________</w:t>
      </w:r>
    </w:p>
    <w:p w14:paraId="04CD2DBE" w14:textId="77777777" w:rsidR="00D84BE5" w:rsidRPr="00BB3FAC" w:rsidRDefault="00D84BE5">
      <w:pPr>
        <w:pStyle w:val="BodyText"/>
        <w:rPr>
          <w:rFonts w:asciiTheme="minorHAnsi" w:hAnsiTheme="minorHAnsi"/>
        </w:rPr>
      </w:pPr>
    </w:p>
    <w:p w14:paraId="4E60831A" w14:textId="77777777" w:rsidR="00D84BE5" w:rsidRPr="00BB3FAC" w:rsidRDefault="00D84BE5">
      <w:pPr>
        <w:pStyle w:val="BodyText"/>
        <w:spacing w:before="9"/>
        <w:rPr>
          <w:rFonts w:asciiTheme="minorHAnsi" w:hAnsiTheme="minorHAnsi"/>
          <w:sz w:val="19"/>
        </w:rPr>
      </w:pPr>
    </w:p>
    <w:p w14:paraId="6792554F" w14:textId="77777777" w:rsidR="00D84BE5" w:rsidRPr="00BB3FAC" w:rsidRDefault="00100860">
      <w:pPr>
        <w:ind w:left="120"/>
        <w:rPr>
          <w:rFonts w:asciiTheme="minorHAnsi" w:hAnsiTheme="minorHAnsi"/>
          <w:b/>
        </w:rPr>
      </w:pPr>
      <w:r w:rsidRPr="00BB3FAC">
        <w:rPr>
          <w:rFonts w:asciiTheme="minorHAnsi" w:hAnsiTheme="minorHAnsi"/>
          <w:b/>
        </w:rPr>
        <w:t>DETAILS OF SPORTS BET</w:t>
      </w:r>
    </w:p>
    <w:p w14:paraId="73DFA1DF" w14:textId="77777777" w:rsidR="00D84BE5" w:rsidRPr="00BB3FAC" w:rsidRDefault="00D84BE5">
      <w:pPr>
        <w:pStyle w:val="BodyText"/>
        <w:spacing w:before="2"/>
        <w:rPr>
          <w:rFonts w:asciiTheme="minorHAnsi" w:hAnsiTheme="minorHAnsi"/>
          <w:b/>
          <w:sz w:val="22"/>
        </w:rPr>
      </w:pPr>
    </w:p>
    <w:p w14:paraId="6551D09C" w14:textId="77777777" w:rsidR="00D84BE5" w:rsidRPr="00BB3FAC" w:rsidRDefault="00ED7643">
      <w:pPr>
        <w:spacing w:before="1"/>
        <w:ind w:left="120"/>
        <w:rPr>
          <w:rFonts w:asciiTheme="minorHAnsi" w:hAnsiTheme="minorHAnsi"/>
        </w:rPr>
      </w:pPr>
      <w:r>
        <w:rPr>
          <w:rFonts w:asciiTheme="minorHAnsi" w:hAnsiTheme="minorHAnsi"/>
        </w:rPr>
        <w:t>Name of Bookmaker: __________________________________________________________________</w:t>
      </w:r>
    </w:p>
    <w:p w14:paraId="0EBCE065" w14:textId="77777777" w:rsidR="00D84BE5" w:rsidRPr="00BB3FAC" w:rsidRDefault="00D84BE5">
      <w:pPr>
        <w:pStyle w:val="BodyText"/>
        <w:rPr>
          <w:rFonts w:asciiTheme="minorHAnsi" w:hAnsiTheme="minorHAnsi"/>
          <w:sz w:val="22"/>
        </w:rPr>
      </w:pPr>
    </w:p>
    <w:p w14:paraId="7EF92F7F" w14:textId="77777777" w:rsidR="00D84BE5" w:rsidRPr="00BB3FAC" w:rsidRDefault="00ED7643">
      <w:pPr>
        <w:ind w:left="120"/>
        <w:rPr>
          <w:rFonts w:asciiTheme="minorHAnsi" w:hAnsiTheme="minorHAnsi"/>
        </w:rPr>
      </w:pPr>
      <w:r>
        <w:rPr>
          <w:rFonts w:asciiTheme="minorHAnsi" w:hAnsiTheme="minorHAnsi"/>
        </w:rPr>
        <w:t>Date of Event: ________________________________________________________________________</w:t>
      </w:r>
    </w:p>
    <w:p w14:paraId="38A00CCE" w14:textId="77777777" w:rsidR="00D84BE5" w:rsidRPr="00BB3FAC" w:rsidRDefault="00D84BE5">
      <w:pPr>
        <w:pStyle w:val="BodyText"/>
        <w:rPr>
          <w:rFonts w:asciiTheme="minorHAnsi" w:hAnsiTheme="minorHAnsi"/>
          <w:sz w:val="22"/>
        </w:rPr>
      </w:pPr>
    </w:p>
    <w:p w14:paraId="6F180370" w14:textId="77777777" w:rsidR="00D84BE5" w:rsidRPr="00BB3FAC" w:rsidRDefault="00ED7643">
      <w:pPr>
        <w:ind w:left="120"/>
        <w:rPr>
          <w:rFonts w:asciiTheme="minorHAnsi" w:hAnsiTheme="minorHAnsi"/>
        </w:rPr>
      </w:pPr>
      <w:r>
        <w:rPr>
          <w:rFonts w:asciiTheme="minorHAnsi" w:hAnsiTheme="minorHAnsi"/>
        </w:rPr>
        <w:t>Details of Bet: ________________________________________________________________________</w:t>
      </w:r>
    </w:p>
    <w:p w14:paraId="0748E045" w14:textId="77777777" w:rsidR="00D84BE5" w:rsidRPr="00BB3FAC" w:rsidRDefault="00D84BE5">
      <w:pPr>
        <w:pStyle w:val="BodyText"/>
        <w:rPr>
          <w:rFonts w:asciiTheme="minorHAnsi" w:hAnsiTheme="minorHAnsi"/>
          <w:sz w:val="22"/>
        </w:rPr>
      </w:pPr>
    </w:p>
    <w:p w14:paraId="11D05EDB" w14:textId="77777777" w:rsidR="00D84BE5" w:rsidRPr="00BB3FAC" w:rsidRDefault="00ED7643">
      <w:pPr>
        <w:spacing w:before="1"/>
        <w:ind w:left="120"/>
        <w:rPr>
          <w:rFonts w:asciiTheme="minorHAnsi" w:hAnsiTheme="minorHAnsi"/>
        </w:rPr>
      </w:pPr>
      <w:r>
        <w:rPr>
          <w:rFonts w:asciiTheme="minorHAnsi" w:hAnsiTheme="minorHAnsi"/>
        </w:rPr>
        <w:t>Amount of Bet: _______________________________________________________________________</w:t>
      </w:r>
    </w:p>
    <w:p w14:paraId="01D3BC59" w14:textId="77777777" w:rsidR="00D84BE5" w:rsidRPr="00BB3FAC" w:rsidRDefault="00D84BE5">
      <w:pPr>
        <w:pStyle w:val="BodyText"/>
        <w:spacing w:before="9"/>
        <w:rPr>
          <w:rFonts w:asciiTheme="minorHAnsi" w:hAnsiTheme="minorHAnsi"/>
          <w:sz w:val="21"/>
        </w:rPr>
      </w:pPr>
    </w:p>
    <w:p w14:paraId="32ED4C11" w14:textId="77777777" w:rsidR="00D84BE5" w:rsidRPr="00BB3FAC" w:rsidRDefault="00ED7643">
      <w:pPr>
        <w:ind w:left="120"/>
        <w:rPr>
          <w:rFonts w:asciiTheme="minorHAnsi" w:hAnsiTheme="minorHAnsi"/>
        </w:rPr>
      </w:pPr>
      <w:r>
        <w:rPr>
          <w:rFonts w:asciiTheme="minorHAnsi" w:hAnsiTheme="minorHAnsi"/>
        </w:rPr>
        <w:t>Applicable Odds: ______________________________________________________________________</w:t>
      </w:r>
    </w:p>
    <w:p w14:paraId="548C08AF" w14:textId="77777777" w:rsidR="00D84BE5" w:rsidRPr="00BB3FAC" w:rsidRDefault="00D84BE5">
      <w:pPr>
        <w:pStyle w:val="BodyText"/>
        <w:rPr>
          <w:rFonts w:asciiTheme="minorHAnsi" w:hAnsiTheme="minorHAnsi"/>
          <w:sz w:val="22"/>
        </w:rPr>
      </w:pPr>
    </w:p>
    <w:p w14:paraId="1B36109F" w14:textId="77777777" w:rsidR="00D84BE5" w:rsidRPr="00BB3FAC" w:rsidRDefault="00ED7643">
      <w:pPr>
        <w:ind w:left="120"/>
        <w:rPr>
          <w:rFonts w:asciiTheme="minorHAnsi" w:hAnsiTheme="minorHAnsi"/>
        </w:rPr>
      </w:pPr>
      <w:r>
        <w:rPr>
          <w:rFonts w:asciiTheme="minorHAnsi" w:hAnsiTheme="minorHAnsi"/>
        </w:rPr>
        <w:t>Time bet was made: ___________________________________________________________________</w:t>
      </w:r>
    </w:p>
    <w:p w14:paraId="04285E96" w14:textId="77777777" w:rsidR="00D84BE5" w:rsidRPr="00BB3FAC" w:rsidRDefault="00D84BE5">
      <w:pPr>
        <w:rPr>
          <w:rFonts w:asciiTheme="minorHAnsi" w:hAnsiTheme="minorHAnsi"/>
        </w:rPr>
        <w:sectPr w:rsidR="00D84BE5" w:rsidRPr="00BB3FAC">
          <w:type w:val="continuous"/>
          <w:pgSz w:w="12240" w:h="15840"/>
          <w:pgMar w:top="720" w:right="1540" w:bottom="280" w:left="1320" w:header="720" w:footer="720" w:gutter="0"/>
          <w:cols w:space="720"/>
        </w:sectPr>
      </w:pPr>
    </w:p>
    <w:p w14:paraId="1BC14429" w14:textId="77777777" w:rsidR="00D84BE5" w:rsidRPr="00BB3FAC" w:rsidRDefault="00D84BE5">
      <w:pPr>
        <w:pStyle w:val="BodyText"/>
        <w:spacing w:before="11"/>
        <w:rPr>
          <w:rFonts w:asciiTheme="minorHAnsi" w:hAnsiTheme="minorHAnsi"/>
          <w:b/>
          <w:i/>
          <w:sz w:val="23"/>
        </w:rPr>
      </w:pPr>
    </w:p>
    <w:p w14:paraId="60609E0D" w14:textId="77777777" w:rsidR="00D84BE5" w:rsidRPr="00BB3FAC" w:rsidRDefault="00D84BE5">
      <w:pPr>
        <w:ind w:left="4689"/>
        <w:rPr>
          <w:rFonts w:asciiTheme="minorHAnsi" w:hAnsiTheme="minorHAnsi"/>
          <w:b/>
          <w:i/>
          <w:sz w:val="18"/>
        </w:rPr>
      </w:pPr>
    </w:p>
    <w:p w14:paraId="759C4BA9" w14:textId="77777777" w:rsidR="00D84BE5" w:rsidRPr="00BB3FAC" w:rsidRDefault="004A239A">
      <w:pPr>
        <w:pStyle w:val="Heading1"/>
        <w:spacing w:before="1"/>
        <w:ind w:left="120" w:right="171"/>
        <w:jc w:val="left"/>
        <w:rPr>
          <w:rFonts w:asciiTheme="minorHAnsi" w:hAnsiTheme="minorHAnsi"/>
        </w:rPr>
      </w:pPr>
      <w:r>
        <w:rPr>
          <w:rFonts w:asciiTheme="minorHAnsi" w:hAnsiTheme="minorHAnsi"/>
        </w:rPr>
        <w:t>DETAILS OF THE DISPUTED BET</w:t>
      </w:r>
      <w:r w:rsidR="00100860" w:rsidRPr="00BB3FAC">
        <w:rPr>
          <w:rFonts w:asciiTheme="minorHAnsi" w:hAnsiTheme="minorHAnsi"/>
        </w:rPr>
        <w:t xml:space="preserve"> (</w:t>
      </w:r>
      <w:r>
        <w:rPr>
          <w:rFonts w:asciiTheme="minorHAnsi" w:hAnsiTheme="minorHAnsi"/>
        </w:rPr>
        <w:t>for example:</w:t>
      </w:r>
      <w:r w:rsidR="00100860" w:rsidRPr="00BB3FAC">
        <w:rPr>
          <w:rFonts w:asciiTheme="minorHAnsi" w:hAnsiTheme="minorHAnsi"/>
        </w:rPr>
        <w:t xml:space="preserve"> other bets made at the same time as the disputed bet; basis of dispute</w:t>
      </w:r>
      <w:r>
        <w:rPr>
          <w:rFonts w:asciiTheme="minorHAnsi" w:hAnsiTheme="minorHAnsi"/>
        </w:rPr>
        <w:t xml:space="preserve"> etc. Please complete below or attach written dispute</w:t>
      </w:r>
      <w:r w:rsidR="00100860" w:rsidRPr="00BB3FAC">
        <w:rPr>
          <w:rFonts w:asciiTheme="minorHAnsi" w:hAnsiTheme="minorHAnsi"/>
        </w:rPr>
        <w:t>)</w:t>
      </w:r>
    </w:p>
    <w:p w14:paraId="080F84AA" w14:textId="77777777" w:rsidR="00D84BE5" w:rsidRPr="00BB3FAC" w:rsidRDefault="00D84BE5">
      <w:pPr>
        <w:pStyle w:val="BodyText"/>
        <w:spacing w:before="11"/>
        <w:rPr>
          <w:rFonts w:asciiTheme="minorHAnsi" w:hAnsiTheme="minorHAnsi"/>
          <w:b/>
          <w:sz w:val="23"/>
        </w:rPr>
      </w:pPr>
    </w:p>
    <w:p w14:paraId="56612162" w14:textId="77777777" w:rsidR="00D84BE5" w:rsidRPr="00BB3FAC" w:rsidRDefault="00ED7643">
      <w:pPr>
        <w:pStyle w:val="BodyText"/>
        <w:ind w:left="120"/>
        <w:rPr>
          <w:rFonts w:asciiTheme="minorHAnsi" w:hAnsiTheme="minorHAnsi"/>
        </w:rPr>
      </w:pPr>
      <w:r>
        <w:rPr>
          <w:rFonts w:asciiTheme="minorHAnsi" w:hAnsiTheme="minorHAnsi"/>
        </w:rPr>
        <w:t>_____________________________________________________________________________</w:t>
      </w:r>
    </w:p>
    <w:p w14:paraId="674A8C35" w14:textId="77777777" w:rsidR="00D84BE5" w:rsidRPr="00BB3FAC" w:rsidRDefault="00D84BE5">
      <w:pPr>
        <w:pStyle w:val="BodyText"/>
        <w:rPr>
          <w:rFonts w:asciiTheme="minorHAnsi" w:hAnsiTheme="minorHAnsi"/>
        </w:rPr>
      </w:pPr>
    </w:p>
    <w:p w14:paraId="31F1C4C4"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2316622E" w14:textId="77777777" w:rsidR="00D84BE5" w:rsidRPr="00BB3FAC" w:rsidRDefault="00D84BE5">
      <w:pPr>
        <w:pStyle w:val="BodyText"/>
        <w:rPr>
          <w:rFonts w:asciiTheme="minorHAnsi" w:hAnsiTheme="minorHAnsi"/>
        </w:rPr>
      </w:pPr>
    </w:p>
    <w:p w14:paraId="2CC1436C"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0D444F5E" w14:textId="77777777" w:rsidR="00D84BE5" w:rsidRPr="00BB3FAC" w:rsidRDefault="00D84BE5">
      <w:pPr>
        <w:pStyle w:val="BodyText"/>
        <w:rPr>
          <w:rFonts w:asciiTheme="minorHAnsi" w:hAnsiTheme="minorHAnsi"/>
        </w:rPr>
      </w:pPr>
    </w:p>
    <w:p w14:paraId="10A5876B"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3948C52D" w14:textId="77777777" w:rsidR="00D84BE5" w:rsidRPr="00BB3FAC" w:rsidRDefault="00D84BE5">
      <w:pPr>
        <w:pStyle w:val="BodyText"/>
        <w:rPr>
          <w:rFonts w:asciiTheme="minorHAnsi" w:hAnsiTheme="minorHAnsi"/>
        </w:rPr>
      </w:pPr>
    </w:p>
    <w:p w14:paraId="37C116C1"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0592C7ED" w14:textId="77777777" w:rsidR="00D84BE5" w:rsidRPr="00BB3FAC" w:rsidRDefault="00D84BE5">
      <w:pPr>
        <w:pStyle w:val="BodyText"/>
        <w:rPr>
          <w:rFonts w:asciiTheme="minorHAnsi" w:hAnsiTheme="minorHAnsi"/>
        </w:rPr>
      </w:pPr>
    </w:p>
    <w:p w14:paraId="6B0C9275"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5C5B77A8" w14:textId="77777777" w:rsidR="00D84BE5" w:rsidRPr="00BB3FAC" w:rsidRDefault="00D84BE5">
      <w:pPr>
        <w:pStyle w:val="BodyText"/>
        <w:rPr>
          <w:rFonts w:asciiTheme="minorHAnsi" w:hAnsiTheme="minorHAnsi"/>
        </w:rPr>
      </w:pPr>
    </w:p>
    <w:p w14:paraId="3C0A4A43"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71CFCB32" w14:textId="77777777" w:rsidR="00D84BE5" w:rsidRPr="00BB3FAC" w:rsidRDefault="00D84BE5">
      <w:pPr>
        <w:pStyle w:val="BodyText"/>
        <w:rPr>
          <w:rFonts w:asciiTheme="minorHAnsi" w:hAnsiTheme="minorHAnsi"/>
        </w:rPr>
      </w:pPr>
    </w:p>
    <w:p w14:paraId="4BB33BB8" w14:textId="77777777" w:rsidR="00D84BE5" w:rsidRPr="00BB3FAC" w:rsidRDefault="00ED7643">
      <w:pPr>
        <w:pStyle w:val="BodyText"/>
        <w:spacing w:before="1"/>
        <w:ind w:left="119"/>
        <w:rPr>
          <w:rFonts w:asciiTheme="minorHAnsi" w:hAnsiTheme="minorHAnsi"/>
        </w:rPr>
      </w:pPr>
      <w:r>
        <w:rPr>
          <w:rFonts w:asciiTheme="minorHAnsi" w:hAnsiTheme="minorHAnsi"/>
        </w:rPr>
        <w:t>_____________________________________________________________________________</w:t>
      </w:r>
    </w:p>
    <w:p w14:paraId="3606D3BE" w14:textId="77777777" w:rsidR="00D84BE5" w:rsidRPr="00BB3FAC" w:rsidRDefault="00D84BE5">
      <w:pPr>
        <w:pStyle w:val="BodyText"/>
        <w:spacing w:before="11"/>
        <w:rPr>
          <w:rFonts w:asciiTheme="minorHAnsi" w:hAnsiTheme="minorHAnsi"/>
          <w:sz w:val="23"/>
        </w:rPr>
      </w:pPr>
    </w:p>
    <w:p w14:paraId="3EF5E7F4"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7AD063DD" w14:textId="77777777" w:rsidR="00D84BE5" w:rsidRPr="00BB3FAC" w:rsidRDefault="00D84BE5">
      <w:pPr>
        <w:pStyle w:val="BodyText"/>
        <w:spacing w:before="9"/>
        <w:rPr>
          <w:rFonts w:asciiTheme="minorHAnsi" w:hAnsiTheme="minorHAnsi"/>
          <w:sz w:val="23"/>
        </w:rPr>
      </w:pPr>
    </w:p>
    <w:p w14:paraId="27940887"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7517E49A" w14:textId="77777777" w:rsidR="00D84BE5" w:rsidRPr="00BB3FAC" w:rsidRDefault="00D84BE5">
      <w:pPr>
        <w:pStyle w:val="BodyText"/>
        <w:rPr>
          <w:rFonts w:asciiTheme="minorHAnsi" w:hAnsiTheme="minorHAnsi"/>
        </w:rPr>
      </w:pPr>
    </w:p>
    <w:p w14:paraId="30A9E5AD" w14:textId="77777777" w:rsidR="00D84BE5" w:rsidRPr="00ED7643"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00DCEFE6" w14:textId="77777777" w:rsidR="00D84BE5" w:rsidRPr="00BB3FAC" w:rsidRDefault="00D84BE5">
      <w:pPr>
        <w:pStyle w:val="BodyText"/>
        <w:rPr>
          <w:rFonts w:asciiTheme="minorHAnsi" w:hAnsiTheme="minorHAnsi"/>
        </w:rPr>
      </w:pPr>
    </w:p>
    <w:p w14:paraId="36EBFA0F"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15E4F170" w14:textId="77777777" w:rsidR="00D84BE5" w:rsidRPr="00BB3FAC" w:rsidRDefault="00D84BE5">
      <w:pPr>
        <w:pStyle w:val="BodyText"/>
        <w:rPr>
          <w:rFonts w:asciiTheme="minorHAnsi" w:hAnsiTheme="minorHAnsi"/>
        </w:rPr>
      </w:pPr>
    </w:p>
    <w:p w14:paraId="0B0F086B"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5AC2A339" w14:textId="77777777" w:rsidR="00D84BE5" w:rsidRPr="00BB3FAC" w:rsidRDefault="00D84BE5">
      <w:pPr>
        <w:pStyle w:val="BodyText"/>
        <w:rPr>
          <w:rFonts w:asciiTheme="minorHAnsi" w:hAnsiTheme="minorHAnsi"/>
        </w:rPr>
      </w:pPr>
    </w:p>
    <w:p w14:paraId="77FC9DF1"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31441765" w14:textId="77777777" w:rsidR="00D84BE5" w:rsidRPr="00BB3FAC" w:rsidRDefault="00D84BE5">
      <w:pPr>
        <w:pStyle w:val="BodyText"/>
        <w:rPr>
          <w:rFonts w:asciiTheme="minorHAnsi" w:hAnsiTheme="minorHAnsi"/>
        </w:rPr>
      </w:pPr>
    </w:p>
    <w:p w14:paraId="1C424673" w14:textId="77777777" w:rsidR="00D84BE5"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35956B91" w14:textId="77777777" w:rsidR="00D84BE5" w:rsidRPr="00BB3FAC" w:rsidRDefault="00D84BE5">
      <w:pPr>
        <w:pStyle w:val="BodyText"/>
        <w:rPr>
          <w:rFonts w:asciiTheme="minorHAnsi" w:hAnsiTheme="minorHAnsi"/>
        </w:rPr>
      </w:pPr>
    </w:p>
    <w:p w14:paraId="404C5F96" w14:textId="77777777" w:rsidR="00D84BE5" w:rsidRPr="00BB3FAC" w:rsidRDefault="00ED7643">
      <w:pPr>
        <w:pStyle w:val="BodyText"/>
        <w:spacing w:before="1"/>
        <w:ind w:left="119"/>
        <w:rPr>
          <w:rFonts w:asciiTheme="minorHAnsi" w:hAnsiTheme="minorHAnsi"/>
        </w:rPr>
      </w:pPr>
      <w:r>
        <w:rPr>
          <w:rFonts w:asciiTheme="minorHAnsi" w:hAnsiTheme="minorHAnsi"/>
        </w:rPr>
        <w:t>_____________________________________________________________________________</w:t>
      </w:r>
    </w:p>
    <w:p w14:paraId="4CFBC306" w14:textId="77777777" w:rsidR="00D84BE5" w:rsidRPr="00BB3FAC" w:rsidRDefault="00D84BE5">
      <w:pPr>
        <w:pStyle w:val="BodyText"/>
        <w:spacing w:before="11"/>
        <w:rPr>
          <w:rFonts w:asciiTheme="minorHAnsi" w:hAnsiTheme="minorHAnsi"/>
          <w:sz w:val="23"/>
        </w:rPr>
      </w:pPr>
    </w:p>
    <w:p w14:paraId="7175AC98" w14:textId="77777777" w:rsidR="00D84BE5"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4A6B473E" w14:textId="77777777" w:rsidR="00ED7643" w:rsidRDefault="00ED7643">
      <w:pPr>
        <w:pStyle w:val="BodyText"/>
        <w:ind w:left="119"/>
        <w:rPr>
          <w:rFonts w:asciiTheme="minorHAnsi" w:hAnsiTheme="minorHAnsi"/>
        </w:rPr>
      </w:pPr>
    </w:p>
    <w:p w14:paraId="1098F177" w14:textId="77777777" w:rsidR="00ED7643" w:rsidRPr="00BB3FAC" w:rsidRDefault="00ED7643">
      <w:pPr>
        <w:pStyle w:val="BodyText"/>
        <w:ind w:left="119"/>
        <w:rPr>
          <w:rFonts w:asciiTheme="minorHAnsi" w:hAnsiTheme="minorHAnsi"/>
        </w:rPr>
      </w:pPr>
      <w:r>
        <w:rPr>
          <w:rFonts w:asciiTheme="minorHAnsi" w:hAnsiTheme="minorHAnsi"/>
        </w:rPr>
        <w:t>_____________________________________________________________________________</w:t>
      </w:r>
    </w:p>
    <w:p w14:paraId="567410D6" w14:textId="77777777" w:rsidR="00ED7643" w:rsidRPr="00BB3FAC" w:rsidRDefault="00ED7643">
      <w:pPr>
        <w:pStyle w:val="BodyText"/>
        <w:spacing w:before="1"/>
        <w:rPr>
          <w:rFonts w:asciiTheme="minorHAnsi" w:hAnsiTheme="minorHAnsi"/>
        </w:rPr>
      </w:pPr>
    </w:p>
    <w:p w14:paraId="3DB6BAD5" w14:textId="77777777" w:rsidR="00ED7643" w:rsidRDefault="00ED7643" w:rsidP="00BB3FAC">
      <w:pPr>
        <w:ind w:left="120" w:right="98"/>
        <w:jc w:val="center"/>
        <w:rPr>
          <w:rFonts w:asciiTheme="minorHAnsi" w:hAnsiTheme="minorHAnsi"/>
          <w:b/>
          <w:i/>
          <w:sz w:val="18"/>
        </w:rPr>
      </w:pPr>
    </w:p>
    <w:p w14:paraId="262A5619" w14:textId="77777777" w:rsidR="004A239A" w:rsidRDefault="004A239A" w:rsidP="00BB3FAC">
      <w:pPr>
        <w:ind w:left="120" w:right="98"/>
        <w:jc w:val="center"/>
        <w:rPr>
          <w:rFonts w:asciiTheme="minorHAnsi" w:hAnsiTheme="minorHAnsi"/>
          <w:b/>
          <w:i/>
          <w:sz w:val="18"/>
        </w:rPr>
      </w:pPr>
    </w:p>
    <w:p w14:paraId="4135B2F5" w14:textId="77777777" w:rsidR="004A239A" w:rsidRDefault="004A239A" w:rsidP="00BB3FAC">
      <w:pPr>
        <w:ind w:left="120" w:right="98"/>
        <w:jc w:val="center"/>
        <w:rPr>
          <w:rFonts w:asciiTheme="minorHAnsi" w:hAnsiTheme="minorHAnsi"/>
          <w:b/>
          <w:i/>
          <w:sz w:val="18"/>
        </w:rPr>
      </w:pPr>
    </w:p>
    <w:p w14:paraId="441F2B7C" w14:textId="77777777" w:rsidR="00D84BE5" w:rsidRPr="00BB3FAC" w:rsidRDefault="00100860" w:rsidP="00BB3FAC">
      <w:pPr>
        <w:ind w:left="120" w:right="98"/>
        <w:jc w:val="center"/>
        <w:rPr>
          <w:rFonts w:asciiTheme="minorHAnsi" w:hAnsiTheme="minorHAnsi"/>
          <w:b/>
          <w:i/>
          <w:sz w:val="18"/>
        </w:rPr>
      </w:pPr>
      <w:r w:rsidRPr="00BB3FAC">
        <w:rPr>
          <w:rFonts w:asciiTheme="minorHAnsi" w:hAnsiTheme="minorHAnsi"/>
          <w:b/>
          <w:i/>
          <w:sz w:val="18"/>
        </w:rPr>
        <w:t>In accordance with the provisions of the Race and Sports Bookmaking Act 2001 this form is to be provided to the Commission within 28 days after the completion of the relevant sports betting event.</w:t>
      </w:r>
    </w:p>
    <w:sectPr w:rsidR="00D84BE5" w:rsidRPr="00BB3FAC">
      <w:pgSz w:w="12240" w:h="15840"/>
      <w:pgMar w:top="1360" w:right="1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E5"/>
    <w:rsid w:val="00100860"/>
    <w:rsid w:val="003F72DE"/>
    <w:rsid w:val="004A239A"/>
    <w:rsid w:val="00BB3FAC"/>
    <w:rsid w:val="00D84BE5"/>
    <w:rsid w:val="00EB560A"/>
    <w:rsid w:val="00ED7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E40A4-9AA2-4F71-95CA-E96D1503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992" w:right="177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ianceandinvestigations@act.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Betting dispute application</vt:lpstr>
    </vt:vector>
  </TitlesOfParts>
  <Company>ACT Government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dispute application</dc:title>
  <dc:creator>ACT Government</dc:creator>
  <cp:lastModifiedBy>Maniacherry, Ponnu</cp:lastModifiedBy>
  <cp:revision>3</cp:revision>
  <dcterms:created xsi:type="dcterms:W3CDTF">2019-05-20T01:42:00Z</dcterms:created>
  <dcterms:modified xsi:type="dcterms:W3CDTF">2019-10-31T02:35:00Z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2011-11-24T00:00:00Z</vt:filetime>
  </property>
  <property fmtid="{D5CDD505-2E9C-101B-9397-08002B2CF9AE}" pid="3" name="Creator">
    <vt:lpwstr>Acrobat PDFMaker 10.1 for Word</vt:lpwstr>
  </property>
  <property fmtid="{D5CDD505-2E9C-101B-9397-08002B2CF9AE}" pid="4" name="LastSaved">
    <vt:filetime>2019-05-17T00:00:00Z</vt:filetime>
  </property>
</Properties>
</file>