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26" w:rsidRDefault="00A27126" w:rsidP="001A4E87">
      <w:pPr>
        <w:rPr>
          <w:rFonts w:ascii="Arial Narrow" w:hAnsi="Arial Narrow"/>
          <w:b/>
          <w:sz w:val="24"/>
          <w:szCs w:val="24"/>
        </w:rPr>
      </w:pPr>
    </w:p>
    <w:p w:rsidR="00A27126" w:rsidRDefault="00A27126" w:rsidP="001A4E87">
      <w:pPr>
        <w:rPr>
          <w:rFonts w:ascii="Arial Narrow" w:hAnsi="Arial Narrow"/>
          <w:b/>
          <w:sz w:val="24"/>
          <w:szCs w:val="24"/>
        </w:rPr>
      </w:pPr>
    </w:p>
    <w:p w:rsidR="001A4E87" w:rsidRPr="00D34F46" w:rsidRDefault="00026C14" w:rsidP="001A4E8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NOTIFICATION - </w:t>
      </w:r>
      <w:r w:rsidR="001A4E87" w:rsidRPr="00D34F4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PROPOSED REMOVAL OF A GAMING MACHINE FROM GENERAL STORAGE</w:t>
      </w:r>
    </w:p>
    <w:p w:rsidR="001A4E87" w:rsidRPr="00D34F46" w:rsidRDefault="001A4E87" w:rsidP="001A4E87">
      <w:pPr>
        <w:pStyle w:val="Heading3"/>
        <w:rPr>
          <w:rFonts w:ascii="Arial Narrow" w:hAnsi="Arial Narrow"/>
          <w:b w:val="0"/>
          <w:szCs w:val="24"/>
        </w:rPr>
      </w:pPr>
      <w:r w:rsidRPr="00D34F46">
        <w:rPr>
          <w:rFonts w:ascii="Arial Narrow" w:hAnsi="Arial Narrow"/>
          <w:b w:val="0"/>
          <w:szCs w:val="24"/>
        </w:rPr>
        <w:t>If insufficient space is available for responses please attach additional information.</w:t>
      </w:r>
    </w:p>
    <w:p w:rsidR="00D34F46" w:rsidRPr="00D34F46" w:rsidRDefault="00D34F46" w:rsidP="00216150">
      <w:pPr>
        <w:rPr>
          <w:rFonts w:ascii="Arial Narrow" w:hAnsi="Arial Narr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10173"/>
      </w:tblGrid>
      <w:tr w:rsidR="001F3F21" w:rsidRPr="00D34F46" w:rsidTr="001101CC">
        <w:trPr>
          <w:cantSplit/>
          <w:trHeight w:hRule="exact" w:val="1758"/>
        </w:trPr>
        <w:tc>
          <w:tcPr>
            <w:tcW w:w="10173" w:type="dxa"/>
            <w:shd w:val="clear" w:color="auto" w:fill="EAF1DD" w:themeFill="accent3" w:themeFillTint="33"/>
          </w:tcPr>
          <w:p w:rsidR="001F3F21" w:rsidRDefault="001F3F21" w:rsidP="00863534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>Details of</w:t>
            </w:r>
            <w:r w:rsidR="00A13CA5">
              <w:rPr>
                <w:rFonts w:ascii="Arial Narrow" w:hAnsi="Arial Narrow"/>
                <w:b/>
              </w:rPr>
              <w:t xml:space="preserve"> Application</w:t>
            </w:r>
          </w:p>
          <w:p w:rsidR="00C14F75" w:rsidRDefault="00C14F75" w:rsidP="00C14F75">
            <w:pPr>
              <w:rPr>
                <w:rFonts w:ascii="Arial Narrow" w:hAnsi="Arial Narrow"/>
                <w:sz w:val="24"/>
                <w:szCs w:val="24"/>
              </w:rPr>
            </w:pPr>
            <w:r w:rsidRPr="00C14F75">
              <w:rPr>
                <w:rFonts w:ascii="Arial Narrow" w:hAnsi="Arial Narrow" w:cs="Arial"/>
                <w:bCs/>
                <w:sz w:val="24"/>
                <w:szCs w:val="24"/>
              </w:rPr>
              <w:t>The holder of</w:t>
            </w:r>
            <w:r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C14F75">
              <w:rPr>
                <w:rFonts w:ascii="Arial Narrow" w:hAnsi="Arial Narrow" w:cs="Arial"/>
                <w:bCs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/>
                <w:b/>
                <w:i/>
                <w:sz w:val="24"/>
                <w:szCs w:val="24"/>
              </w:rPr>
              <w:t>General Purpose Permit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may seek approval to </w:t>
            </w:r>
            <w:r>
              <w:rPr>
                <w:rFonts w:ascii="Arial Narrow" w:hAnsi="Arial Narrow"/>
                <w:sz w:val="24"/>
                <w:szCs w:val="24"/>
              </w:rPr>
              <w:t>remove a stored gaming machine from storage so that it may be operated at the authorised premises (</w:t>
            </w:r>
            <w:r w:rsidRPr="00C14F75">
              <w:rPr>
                <w:rFonts w:ascii="Arial Narrow" w:hAnsi="Arial Narrow"/>
                <w:b/>
                <w:i/>
                <w:sz w:val="24"/>
                <w:szCs w:val="24"/>
              </w:rPr>
              <w:t>proposed removal</w:t>
            </w:r>
            <w:r>
              <w:rPr>
                <w:rFonts w:ascii="Arial Narrow" w:hAnsi="Arial Narrow"/>
                <w:sz w:val="24"/>
                <w:szCs w:val="24"/>
              </w:rPr>
              <w:t>).</w:t>
            </w:r>
          </w:p>
          <w:p w:rsidR="001101CC" w:rsidRDefault="001101CC" w:rsidP="00C14F75">
            <w:pPr>
              <w:rPr>
                <w:rFonts w:ascii="Arial Narrow" w:hAnsi="Arial Narrow"/>
                <w:sz w:val="24"/>
                <w:szCs w:val="24"/>
              </w:rPr>
            </w:pPr>
          </w:p>
          <w:p w:rsidR="001101CC" w:rsidRPr="001101CC" w:rsidRDefault="001101CC" w:rsidP="00C14F7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101CC">
              <w:rPr>
                <w:rFonts w:ascii="Arial Narrow" w:hAnsi="Arial Narrow"/>
                <w:b/>
                <w:sz w:val="24"/>
                <w:szCs w:val="24"/>
              </w:rPr>
              <w:t>Note: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101CC">
              <w:rPr>
                <w:rFonts w:ascii="Arial Narrow" w:hAnsi="Arial Narrow"/>
                <w:i/>
                <w:sz w:val="24"/>
                <w:szCs w:val="24"/>
              </w:rPr>
              <w:t>A Gaming Area Approval may be required if the size and location of the approved gaming area is to be changed to accommodate the stored gaming machines.</w:t>
            </w:r>
          </w:p>
          <w:p w:rsidR="00C14F75" w:rsidRDefault="00C14F75" w:rsidP="00D34F46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</w:p>
          <w:p w:rsidR="00C14F75" w:rsidRPr="00D34F46" w:rsidRDefault="00C14F75" w:rsidP="00D34F46">
            <w:pPr>
              <w:ind w:left="426" w:hanging="426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101CC" w:rsidRDefault="001101CC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977"/>
        <w:gridCol w:w="3119"/>
      </w:tblGrid>
      <w:tr w:rsidR="00A13CA5" w:rsidRPr="00D34F46" w:rsidTr="00A13CA5">
        <w:trPr>
          <w:cantSplit/>
          <w:trHeight w:val="284"/>
        </w:trPr>
        <w:tc>
          <w:tcPr>
            <w:tcW w:w="10173" w:type="dxa"/>
            <w:gridSpan w:val="3"/>
            <w:shd w:val="clear" w:color="auto" w:fill="D6E3BC" w:themeFill="accent3" w:themeFillTint="66"/>
          </w:tcPr>
          <w:p w:rsidR="00A13CA5" w:rsidRPr="00A13CA5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>SECTION 1 - Details of Licensee</w:t>
            </w:r>
          </w:p>
        </w:tc>
      </w:tr>
      <w:tr w:rsidR="00A13CA5" w:rsidRPr="00D34F46" w:rsidTr="00C14F75">
        <w:trPr>
          <w:cantSplit/>
          <w:trHeight w:val="826"/>
        </w:trPr>
        <w:tc>
          <w:tcPr>
            <w:tcW w:w="7054" w:type="dxa"/>
            <w:gridSpan w:val="2"/>
          </w:tcPr>
          <w:p w:rsidR="00A13CA5" w:rsidRPr="00D34F46" w:rsidRDefault="00A13CA5" w:rsidP="00C14F7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sz w:val="24"/>
                <w:szCs w:val="24"/>
              </w:rPr>
              <w:t>licensee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A13CA5" w:rsidRPr="00D34F46" w:rsidRDefault="00A13CA5" w:rsidP="00C14F75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Licence Number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A13CA5" w:rsidRPr="00D34F46" w:rsidTr="00C14F75">
        <w:trPr>
          <w:cantSplit/>
          <w:trHeight w:val="826"/>
        </w:trPr>
        <w:tc>
          <w:tcPr>
            <w:tcW w:w="10173" w:type="dxa"/>
            <w:gridSpan w:val="3"/>
          </w:tcPr>
          <w:p w:rsidR="00A13CA5" w:rsidRPr="00D34F46" w:rsidRDefault="00A13CA5" w:rsidP="00C14F75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Postal address (enter text)</w:t>
            </w:r>
          </w:p>
          <w:p w:rsidR="00A13CA5" w:rsidRPr="00D34F46" w:rsidRDefault="00A13CA5" w:rsidP="00C14F7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3CA5" w:rsidRPr="00D34F46" w:rsidTr="00C14F75">
        <w:trPr>
          <w:cantSplit/>
          <w:trHeight w:val="826"/>
        </w:trPr>
        <w:tc>
          <w:tcPr>
            <w:tcW w:w="7054" w:type="dxa"/>
            <w:gridSpan w:val="2"/>
          </w:tcPr>
          <w:p w:rsidR="00A13CA5" w:rsidRPr="00D34F46" w:rsidRDefault="00A13CA5" w:rsidP="00C14F7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sz w:val="24"/>
                <w:szCs w:val="24"/>
              </w:rPr>
              <w:t>authorised premises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A13CA5" w:rsidRPr="00D34F46" w:rsidRDefault="00A13CA5" w:rsidP="00C14F7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3CA5" w:rsidRPr="00D34F46" w:rsidRDefault="00A13CA5" w:rsidP="00C14F75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Certificate Number (enter text)</w:t>
            </w:r>
          </w:p>
        </w:tc>
      </w:tr>
      <w:tr w:rsidR="00A13CA5" w:rsidRPr="00D34F46" w:rsidTr="00C14F75">
        <w:trPr>
          <w:cantSplit/>
          <w:trHeight w:val="826"/>
        </w:trPr>
        <w:tc>
          <w:tcPr>
            <w:tcW w:w="10173" w:type="dxa"/>
            <w:gridSpan w:val="3"/>
          </w:tcPr>
          <w:p w:rsidR="00A13CA5" w:rsidRPr="00D34F46" w:rsidRDefault="00A13CA5" w:rsidP="00C14F75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Address of </w:t>
            </w:r>
            <w:r>
              <w:rPr>
                <w:rFonts w:ascii="Arial Narrow" w:hAnsi="Arial Narrow"/>
                <w:sz w:val="24"/>
                <w:szCs w:val="24"/>
              </w:rPr>
              <w:t xml:space="preserve">authorised premises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A13CA5" w:rsidRPr="00D34F46" w:rsidTr="00C14F75">
        <w:trPr>
          <w:cantSplit/>
          <w:trHeight w:val="826"/>
        </w:trPr>
        <w:tc>
          <w:tcPr>
            <w:tcW w:w="4077" w:type="dxa"/>
          </w:tcPr>
          <w:p w:rsidR="00A13CA5" w:rsidRPr="00D34F46" w:rsidRDefault="00A13CA5" w:rsidP="00C14F7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A13CA5" w:rsidRPr="00D34F46" w:rsidRDefault="00A13CA5" w:rsidP="00C14F7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13CA5" w:rsidRPr="00D34F46" w:rsidRDefault="00A13CA5" w:rsidP="00C14F7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13CA5" w:rsidRPr="00D34F46" w:rsidRDefault="00A13CA5" w:rsidP="00C14F7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A13CA5" w:rsidRPr="00D34F46" w:rsidRDefault="00A13CA5" w:rsidP="00C14F7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13CA5" w:rsidRPr="00D34F46" w:rsidRDefault="00A13CA5" w:rsidP="00C14F7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A13CA5" w:rsidRPr="00D34F46" w:rsidRDefault="00A13CA5" w:rsidP="00C14F7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A13CA5" w:rsidRPr="00D34F46" w:rsidRDefault="00A13CA5" w:rsidP="00C14F7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13CA5" w:rsidRPr="00D34F46" w:rsidRDefault="00A13CA5" w:rsidP="00C14F7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3CA5" w:rsidRPr="00D34F46" w:rsidTr="00C14F75">
        <w:trPr>
          <w:cantSplit/>
          <w:trHeight w:val="826"/>
        </w:trPr>
        <w:tc>
          <w:tcPr>
            <w:tcW w:w="10173" w:type="dxa"/>
            <w:gridSpan w:val="3"/>
          </w:tcPr>
          <w:p w:rsidR="00D1648C" w:rsidRPr="00205FD0" w:rsidRDefault="00A13CA5" w:rsidP="00D1648C">
            <w:pPr>
              <w:rPr>
                <w:rFonts w:ascii="Arial Narrow" w:hAnsi="Arial Narrow" w:cs="Arial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  <w:r w:rsidR="00D1648C" w:rsidRPr="00205FD0">
              <w:rPr>
                <w:rFonts w:ascii="Arial Narrow" w:hAnsi="Arial Narrow"/>
                <w:i/>
              </w:rPr>
              <w:t xml:space="preserve"> </w:t>
            </w:r>
            <w:r w:rsidR="00D1648C">
              <w:rPr>
                <w:rFonts w:ascii="Arial Narrow" w:hAnsi="Arial Narrow"/>
                <w:i/>
              </w:rPr>
              <w:t>Approval or rejection of this application</w:t>
            </w:r>
            <w:r w:rsidR="00D1648C" w:rsidRPr="00205FD0">
              <w:rPr>
                <w:rFonts w:ascii="Arial Narrow" w:hAnsi="Arial Narrow"/>
                <w:i/>
              </w:rPr>
              <w:t xml:space="preserve"> will be emailed to </w:t>
            </w:r>
            <w:r w:rsidR="00D1648C" w:rsidRPr="00205FD0">
              <w:rPr>
                <w:rFonts w:ascii="Arial Narrow" w:hAnsi="Arial Narrow"/>
                <w:i/>
                <w:u w:val="single"/>
              </w:rPr>
              <w:t>one</w:t>
            </w:r>
            <w:r w:rsidR="00D1648C" w:rsidRPr="00205FD0">
              <w:rPr>
                <w:rFonts w:ascii="Arial Narrow" w:hAnsi="Arial Narrow"/>
                <w:i/>
              </w:rPr>
              <w:t xml:space="preserve"> representative of the licensee.</w:t>
            </w:r>
          </w:p>
          <w:p w:rsidR="00A13CA5" w:rsidRPr="00D34F46" w:rsidRDefault="00A13CA5" w:rsidP="00C14F7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13CA5" w:rsidRPr="00D34F46" w:rsidRDefault="00A13CA5" w:rsidP="00C14F7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B75FF" w:rsidRDefault="00BB75FF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A27126" w:rsidRPr="00A13CA5" w:rsidTr="009C21F7">
        <w:trPr>
          <w:cantSplit/>
          <w:trHeight w:val="284"/>
        </w:trPr>
        <w:tc>
          <w:tcPr>
            <w:tcW w:w="10173" w:type="dxa"/>
            <w:shd w:val="clear" w:color="auto" w:fill="D6E3BC" w:themeFill="accent3" w:themeFillTint="66"/>
          </w:tcPr>
          <w:p w:rsidR="00A27126" w:rsidRPr="00A13CA5" w:rsidRDefault="00A27126" w:rsidP="00A27126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>2</w:t>
            </w:r>
            <w:r w:rsidRPr="00D34F46">
              <w:rPr>
                <w:rFonts w:ascii="Arial Narrow" w:hAnsi="Arial Narrow"/>
                <w:b/>
              </w:rPr>
              <w:t xml:space="preserve"> - Details of </w:t>
            </w:r>
            <w:r>
              <w:rPr>
                <w:rFonts w:ascii="Arial Narrow" w:hAnsi="Arial Narrow"/>
                <w:b/>
              </w:rPr>
              <w:t>Storage</w:t>
            </w:r>
          </w:p>
        </w:tc>
      </w:tr>
      <w:tr w:rsidR="00A27126" w:rsidRPr="00D34F46" w:rsidTr="000D2B5A">
        <w:trPr>
          <w:cantSplit/>
          <w:trHeight w:val="826"/>
        </w:trPr>
        <w:tc>
          <w:tcPr>
            <w:tcW w:w="10173" w:type="dxa"/>
          </w:tcPr>
          <w:p w:rsidR="00A27126" w:rsidRDefault="00A27126" w:rsidP="009C21F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Location of Storage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A27126" w:rsidRDefault="00A27126" w:rsidP="009C21F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27126" w:rsidRDefault="00A27126" w:rsidP="009C21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126" w:rsidRPr="00D34F46" w:rsidRDefault="00A27126" w:rsidP="009C21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7126" w:rsidRPr="00D34F46" w:rsidTr="009C21F7">
        <w:trPr>
          <w:cantSplit/>
          <w:trHeight w:val="826"/>
        </w:trPr>
        <w:tc>
          <w:tcPr>
            <w:tcW w:w="10173" w:type="dxa"/>
          </w:tcPr>
          <w:p w:rsidR="00A27126" w:rsidRDefault="00A27126" w:rsidP="00A2712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Expiry Date of Permit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A27126" w:rsidRDefault="00A27126" w:rsidP="00A27126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27126" w:rsidRPr="00D34F46" w:rsidRDefault="00A27126" w:rsidP="00A2712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7126" w:rsidRPr="00D34F46" w:rsidTr="009C21F7">
        <w:trPr>
          <w:cantSplit/>
          <w:trHeight w:val="483"/>
        </w:trPr>
        <w:tc>
          <w:tcPr>
            <w:tcW w:w="10173" w:type="dxa"/>
          </w:tcPr>
          <w:p w:rsidR="00A27126" w:rsidRDefault="00A27126" w:rsidP="009C21F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Proposed date of removal from storage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A27126" w:rsidRDefault="00A27126" w:rsidP="009C21F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27126" w:rsidRPr="00D34F46" w:rsidRDefault="00A27126" w:rsidP="009C21F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7126" w:rsidRPr="00D34F46" w:rsidTr="009C21F7">
        <w:trPr>
          <w:cantSplit/>
          <w:trHeight w:val="826"/>
        </w:trPr>
        <w:tc>
          <w:tcPr>
            <w:tcW w:w="10173" w:type="dxa"/>
          </w:tcPr>
          <w:p w:rsidR="00A27126" w:rsidRDefault="00A27126" w:rsidP="00A271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Number of gaming machines to be removed from storage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</w:tbl>
    <w:p w:rsidR="00A27126" w:rsidRDefault="00A27126" w:rsidP="00A27126">
      <w:pPr>
        <w:rPr>
          <w:rFonts w:ascii="Arial Narrow" w:hAnsi="Arial Narrow"/>
          <w:b/>
          <w:sz w:val="24"/>
          <w:szCs w:val="24"/>
        </w:rPr>
      </w:pPr>
      <w:r w:rsidRPr="00A6377E">
        <w:rPr>
          <w:rFonts w:ascii="Arial Narrow" w:hAnsi="Arial Narrow"/>
          <w:b/>
          <w:sz w:val="24"/>
          <w:szCs w:val="24"/>
        </w:rPr>
        <w:t>AF2015-</w:t>
      </w:r>
      <w:r w:rsidR="001D55C4">
        <w:rPr>
          <w:rFonts w:ascii="Arial Narrow" w:hAnsi="Arial Narrow"/>
          <w:b/>
          <w:sz w:val="24"/>
          <w:szCs w:val="24"/>
        </w:rPr>
        <w:t>93</w:t>
      </w:r>
    </w:p>
    <w:p w:rsidR="00A27126" w:rsidRDefault="00A27126" w:rsidP="00117FF0">
      <w:pPr>
        <w:rPr>
          <w:rFonts w:ascii="Arial Narrow" w:hAnsi="Arial Narrow"/>
          <w:bCs/>
          <w:iCs/>
          <w:sz w:val="24"/>
          <w:szCs w:val="24"/>
        </w:rPr>
      </w:pPr>
      <w:bookmarkStart w:id="0" w:name="_GoBack"/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BB75FF" w:rsidRPr="00D34F46" w:rsidTr="00BB75FF">
        <w:trPr>
          <w:trHeight w:hRule="exact" w:val="318"/>
        </w:trPr>
        <w:tc>
          <w:tcPr>
            <w:tcW w:w="10207" w:type="dxa"/>
            <w:shd w:val="clear" w:color="auto" w:fill="D6E3BC" w:themeFill="accent3" w:themeFillTint="66"/>
          </w:tcPr>
          <w:p w:rsidR="00BB75FF" w:rsidRPr="00D34F46" w:rsidRDefault="00BB75FF" w:rsidP="00BB75FF">
            <w:pPr>
              <w:pStyle w:val="Heading1"/>
              <w:rPr>
                <w:rFonts w:ascii="Arial Narrow" w:hAnsi="Arial Narrow"/>
                <w:b/>
                <w:highlight w:val="lightGray"/>
              </w:rPr>
            </w:pPr>
            <w:r w:rsidRPr="00D34F46">
              <w:rPr>
                <w:rFonts w:ascii="Arial Narrow" w:hAnsi="Arial Narrow"/>
                <w:b/>
              </w:rPr>
              <w:lastRenderedPageBreak/>
              <w:t xml:space="preserve">SECTION </w:t>
            </w:r>
            <w:r w:rsidR="00A27126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34F46">
              <w:rPr>
                <w:rFonts w:ascii="Arial Narrow" w:hAnsi="Arial Narrow"/>
                <w:b/>
              </w:rPr>
              <w:t xml:space="preserve">- To be completed by authorised representative of licensee. </w:t>
            </w:r>
          </w:p>
          <w:p w:rsidR="00BB75FF" w:rsidRPr="00D34F46" w:rsidRDefault="00BB75FF" w:rsidP="00BB75FF">
            <w:pPr>
              <w:pStyle w:val="Heading1"/>
              <w:rPr>
                <w:rFonts w:ascii="Arial Narrow" w:hAnsi="Arial Narrow"/>
                <w:highlight w:val="lightGray"/>
              </w:rPr>
            </w:pPr>
            <w:r w:rsidRPr="00D34F46">
              <w:rPr>
                <w:rFonts w:ascii="Arial Narrow" w:hAnsi="Arial Narrow"/>
              </w:rPr>
              <w:t>To be completed by authorised representative of licensee</w:t>
            </w:r>
          </w:p>
        </w:tc>
      </w:tr>
      <w:tr w:rsidR="00BB75FF" w:rsidRPr="00BB75FF" w:rsidTr="00026C14">
        <w:tblPrEx>
          <w:tblLook w:val="04A0" w:firstRow="1" w:lastRow="0" w:firstColumn="1" w:lastColumn="0" w:noHBand="0" w:noVBand="1"/>
        </w:tblPrEx>
        <w:trPr>
          <w:trHeight w:val="3206"/>
          <w:tblHeader/>
        </w:trPr>
        <w:tc>
          <w:tcPr>
            <w:tcW w:w="10207" w:type="dxa"/>
          </w:tcPr>
          <w:p w:rsidR="00BB75FF" w:rsidRPr="00D34F46" w:rsidRDefault="00BB75FF" w:rsidP="00BB75FF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6"/>
                <w:szCs w:val="16"/>
              </w:rPr>
            </w:pPr>
          </w:p>
          <w:p w:rsidR="00BB75FF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I (print or type full name of licensee representative) </w:t>
            </w:r>
          </w:p>
          <w:p w:rsidR="00026C14" w:rsidRPr="00D34F46" w:rsidRDefault="00026C14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 w:cs="Arial"/>
                <w:sz w:val="24"/>
                <w:szCs w:val="24"/>
              </w:rPr>
            </w:pPr>
          </w:p>
          <w:p w:rsidR="00BB75FF" w:rsidRPr="00D34F46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6"/>
                <w:szCs w:val="16"/>
              </w:rPr>
            </w:pPr>
          </w:p>
          <w:p w:rsidR="00BB75FF" w:rsidRPr="00D34F46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on behalf of the (print or type name of licensee)</w:t>
            </w:r>
          </w:p>
          <w:p w:rsidR="00BB75FF" w:rsidRPr="00026C14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</w:rPr>
            </w:pPr>
          </w:p>
          <w:p w:rsidR="00BB75FF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do hereby declare that the information on this application form is true and correct.</w:t>
            </w:r>
          </w:p>
          <w:p w:rsidR="00026C14" w:rsidRPr="00D34F46" w:rsidRDefault="00026C14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BB75FF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Signed</w:t>
            </w:r>
          </w:p>
          <w:p w:rsidR="00026C14" w:rsidRPr="00D34F46" w:rsidRDefault="00026C14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BB75FF" w:rsidRPr="00D34F46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Position (print or type position held with licensee)</w:t>
            </w:r>
          </w:p>
          <w:p w:rsidR="00BB75FF" w:rsidRPr="00D34F46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BB75FF" w:rsidRDefault="00BB75FF" w:rsidP="00026C1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Date</w:t>
            </w:r>
          </w:p>
          <w:p w:rsidR="00BB75FF" w:rsidRPr="00BB75FF" w:rsidRDefault="00BB75FF" w:rsidP="00BB75FF">
            <w:pPr>
              <w:tabs>
                <w:tab w:val="left" w:pos="1980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</w:tr>
    </w:tbl>
    <w:p w:rsidR="00BB75FF" w:rsidRDefault="00BB75FF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253"/>
        <w:gridCol w:w="1842"/>
        <w:gridCol w:w="1560"/>
      </w:tblGrid>
      <w:tr w:rsidR="00A13CA5" w:rsidRPr="00D34F46" w:rsidTr="00BB75FF">
        <w:trPr>
          <w:trHeight w:hRule="exact" w:val="335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13CA5" w:rsidRPr="00A13CA5" w:rsidRDefault="00A13CA5" w:rsidP="00A27126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 xml:space="preserve">SECTION </w:t>
            </w:r>
            <w:r w:rsidR="00A27126">
              <w:rPr>
                <w:rFonts w:ascii="Arial Narrow" w:hAnsi="Arial Narrow"/>
                <w:b/>
              </w:rPr>
              <w:t>4</w:t>
            </w:r>
            <w:r w:rsidRPr="00D34F46">
              <w:rPr>
                <w:rFonts w:ascii="Arial Narrow" w:hAnsi="Arial Narrow"/>
                <w:b/>
              </w:rPr>
              <w:t xml:space="preserve"> - Details of Gaming Machines to be stored </w:t>
            </w:r>
            <w:r w:rsidRPr="00D34F46">
              <w:rPr>
                <w:rFonts w:ascii="Arial Narrow" w:hAnsi="Arial Narrow"/>
                <w:sz w:val="20"/>
              </w:rPr>
              <w:t>(copy this page for additional machines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</w:tr>
      <w:tr w:rsidR="00A13CA5" w:rsidRPr="0039620A" w:rsidTr="00BB75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C14F75" w:rsidP="00C14F75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Number</w:t>
            </w:r>
            <w:r w:rsidR="00A13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BB75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BB75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3"/>
        <w:gridCol w:w="1842"/>
        <w:gridCol w:w="1418"/>
      </w:tblGrid>
      <w:tr w:rsidR="00A13CA5" w:rsidRPr="0039620A" w:rsidTr="001101CC">
        <w:trPr>
          <w:trHeight w:hRule="exact" w:val="51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C14F75" w:rsidP="00C14F75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Number</w:t>
            </w:r>
            <w:r w:rsidR="00A13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101CC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101CC">
        <w:trPr>
          <w:trHeight w:hRule="exact"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 w:cs="Arial"/>
          <w:sz w:val="24"/>
          <w:szCs w:val="24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3"/>
        <w:gridCol w:w="1842"/>
        <w:gridCol w:w="1418"/>
      </w:tblGrid>
      <w:tr w:rsidR="00A13CA5" w:rsidRPr="0039620A" w:rsidTr="001101CC">
        <w:trPr>
          <w:trHeight w:hRule="exact" w:val="51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101CC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101CC">
        <w:trPr>
          <w:trHeight w:hRule="exact"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3"/>
        <w:gridCol w:w="1842"/>
        <w:gridCol w:w="1418"/>
      </w:tblGrid>
      <w:tr w:rsidR="00A13CA5" w:rsidRPr="0039620A" w:rsidTr="001101CC">
        <w:trPr>
          <w:trHeight w:hRule="exact" w:val="51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C14F75" w:rsidP="00C14F75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Number</w:t>
            </w:r>
            <w:r w:rsidR="00A13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101CC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101CC">
        <w:trPr>
          <w:trHeight w:hRule="exact"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3"/>
        <w:gridCol w:w="1842"/>
        <w:gridCol w:w="1418"/>
      </w:tblGrid>
      <w:tr w:rsidR="00A13CA5" w:rsidRPr="0039620A" w:rsidTr="001101CC">
        <w:trPr>
          <w:trHeight w:hRule="exact" w:val="51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C14F75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101CC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C14F75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101CC">
        <w:trPr>
          <w:trHeight w:hRule="exact"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C1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p w:rsidR="001101CC" w:rsidRPr="00514932" w:rsidRDefault="001101CC" w:rsidP="00514932">
      <w:pPr>
        <w:rPr>
          <w:rFonts w:ascii="Arial Narrow" w:hAnsi="Arial Narrow"/>
          <w:sz w:val="24"/>
          <w:szCs w:val="24"/>
        </w:rPr>
      </w:pPr>
    </w:p>
    <w:p w:rsidR="001101CC" w:rsidRDefault="001101CC">
      <w:pPr>
        <w:rPr>
          <w:rFonts w:ascii="Arial Narrow" w:hAnsi="Arial Narrow"/>
          <w:bCs/>
          <w:iCs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6805"/>
        <w:gridCol w:w="3260"/>
      </w:tblGrid>
      <w:tr w:rsidR="001101CC" w:rsidRPr="00D34F46" w:rsidTr="001101CC">
        <w:trPr>
          <w:cantSplit/>
          <w:trHeight w:hRule="exact"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01CC" w:rsidRPr="00D34F46" w:rsidRDefault="001101CC" w:rsidP="00BB75FF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>GAMING REGULATION SECTION USE ONLY – APPLICANT NOT TO COMPLETE THIS PART</w:t>
            </w:r>
          </w:p>
        </w:tc>
      </w:tr>
      <w:tr w:rsidR="001101CC" w:rsidRPr="00D34F46" w:rsidTr="001101CC">
        <w:trPr>
          <w:cantSplit/>
          <w:trHeight w:hRule="exact" w:val="6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C" w:rsidRPr="00D34F46" w:rsidRDefault="001101CC" w:rsidP="00BB75FF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  <w:p w:rsidR="001101CC" w:rsidRPr="00D34F46" w:rsidRDefault="001101CC" w:rsidP="00BB75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CC" w:rsidRPr="00D34F46" w:rsidRDefault="001101CC" w:rsidP="00BB75F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DATE</w:t>
            </w:r>
          </w:p>
        </w:tc>
      </w:tr>
    </w:tbl>
    <w:p w:rsidR="00514932" w:rsidRDefault="00514932">
      <w:pPr>
        <w:rPr>
          <w:rFonts w:ascii="Arial Narrow" w:hAnsi="Arial Narrow"/>
          <w:bCs/>
          <w:i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86E24" w:rsidRPr="00D34F46" w:rsidTr="009F4780">
        <w:tc>
          <w:tcPr>
            <w:tcW w:w="10065" w:type="dxa"/>
          </w:tcPr>
          <w:p w:rsidR="00286E24" w:rsidRPr="00D34F46" w:rsidRDefault="00074272" w:rsidP="00007E2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34F46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IMPORTANT INFORMATION</w:t>
            </w:r>
          </w:p>
          <w:p w:rsidR="00C443C2" w:rsidRPr="00D34F46" w:rsidRDefault="00C443C2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86E24" w:rsidRPr="00D34F46" w:rsidRDefault="00286E24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The prescribed fee must accompany this application. </w:t>
            </w:r>
          </w:p>
          <w:p w:rsidR="00286E24" w:rsidRPr="00D34F46" w:rsidRDefault="00286E24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Please note that once this application is submitted to the ACT Gambling and Racing Commission the application fee is non-refundable.</w:t>
            </w:r>
          </w:p>
          <w:p w:rsidR="00286E24" w:rsidRPr="00D34F46" w:rsidRDefault="00286E24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The prescribed fee is available on the Commission’s web site at:</w:t>
            </w:r>
            <w:r w:rsidR="00695469"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8" w:history="1">
              <w:r w:rsidR="005C77F2" w:rsidRPr="00D34F46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http://www.gamblingandracing.act.gov.au/gambling/gaming-machines</w:t>
              </w:r>
            </w:hyperlink>
          </w:p>
          <w:p w:rsidR="00286E24" w:rsidRPr="00D34F46" w:rsidRDefault="00286E24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B06C87" w:rsidRPr="00D34F46" w:rsidRDefault="00842A49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Mail </w:t>
            </w:r>
            <w:r w:rsidR="00286E24" w:rsidRPr="00D34F46">
              <w:rPr>
                <w:rFonts w:ascii="Arial Narrow" w:hAnsi="Arial Narrow"/>
                <w:sz w:val="24"/>
                <w:szCs w:val="24"/>
              </w:rPr>
              <w:t>this completed application to:</w:t>
            </w:r>
          </w:p>
          <w:p w:rsidR="00B06C87" w:rsidRPr="00D34F46" w:rsidRDefault="00286E24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B06C87" w:rsidRPr="00D34F46" w:rsidRDefault="00286E24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286E24" w:rsidRPr="00D34F46" w:rsidRDefault="00286E24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842A49" w:rsidRPr="00D34F46" w:rsidRDefault="00842A49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3B2DD8" w:rsidRPr="00D34F46" w:rsidRDefault="00842A49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E</w:t>
            </w:r>
            <w:r w:rsidR="003B2DD8" w:rsidRPr="00D34F46">
              <w:rPr>
                <w:rFonts w:ascii="Arial Narrow" w:hAnsi="Arial Narrow"/>
                <w:sz w:val="24"/>
                <w:szCs w:val="24"/>
              </w:rPr>
              <w:t xml:space="preserve">mail:  </w:t>
            </w:r>
            <w:hyperlink r:id="rId9" w:history="1">
              <w:r w:rsidR="00C13163" w:rsidRPr="00D34F46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="003B2DD8"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B2DD8" w:rsidRPr="00D34F46" w:rsidRDefault="003B2DD8" w:rsidP="00007E2E">
            <w:pPr>
              <w:rPr>
                <w:rFonts w:ascii="Arial Narrow" w:hAnsi="Arial Narrow"/>
              </w:rPr>
            </w:pPr>
          </w:p>
        </w:tc>
      </w:tr>
    </w:tbl>
    <w:p w:rsidR="00514932" w:rsidRPr="001101CC" w:rsidRDefault="00514932">
      <w:pPr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4A5A" w:rsidRPr="00D34F46" w:rsidTr="00B3370E">
        <w:trPr>
          <w:tblHeader/>
        </w:trPr>
        <w:tc>
          <w:tcPr>
            <w:tcW w:w="10065" w:type="dxa"/>
            <w:shd w:val="clear" w:color="auto" w:fill="D6E3BC" w:themeFill="accent3" w:themeFillTint="66"/>
          </w:tcPr>
          <w:p w:rsidR="00224A5A" w:rsidRPr="00D34F46" w:rsidRDefault="00224A5A" w:rsidP="00A27126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 xml:space="preserve">SECTION </w:t>
            </w:r>
            <w:r w:rsidR="00A27126">
              <w:rPr>
                <w:rFonts w:ascii="Arial Narrow" w:hAnsi="Arial Narrow"/>
                <w:b/>
              </w:rPr>
              <w:t>5</w:t>
            </w:r>
            <w:r w:rsidRPr="00D34F46">
              <w:rPr>
                <w:rFonts w:ascii="Arial Narrow" w:hAnsi="Arial Narrow"/>
                <w:b/>
              </w:rPr>
              <w:t xml:space="preserve"> – Details of Payment.</w:t>
            </w:r>
          </w:p>
        </w:tc>
      </w:tr>
      <w:tr w:rsidR="00224A5A" w:rsidRPr="00D34F46" w:rsidTr="00B3370E">
        <w:trPr>
          <w:trHeight w:val="1241"/>
        </w:trPr>
        <w:tc>
          <w:tcPr>
            <w:tcW w:w="10065" w:type="dxa"/>
          </w:tcPr>
          <w:p w:rsidR="00224A5A" w:rsidRPr="00D34F46" w:rsidRDefault="00224A5A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007E2E" w:rsidRPr="00D34F46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306A65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6A1564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6A1564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007E2E" w:rsidRPr="00D34F46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306A65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6A1564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6A1564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  <w:p w:rsidR="009F4780" w:rsidRPr="00D34F46" w:rsidRDefault="009F4780" w:rsidP="00007E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4A5A" w:rsidRPr="00D34F46" w:rsidTr="00B3370E">
        <w:trPr>
          <w:trHeight w:val="330"/>
        </w:trPr>
        <w:tc>
          <w:tcPr>
            <w:tcW w:w="10065" w:type="dxa"/>
            <w:shd w:val="clear" w:color="auto" w:fill="D6E3BC" w:themeFill="accent3" w:themeFillTint="66"/>
          </w:tcPr>
          <w:p w:rsidR="00224A5A" w:rsidRPr="00D34F46" w:rsidRDefault="00224A5A" w:rsidP="00763333">
            <w:pPr>
              <w:pStyle w:val="Heading1"/>
              <w:rPr>
                <w:rFonts w:ascii="Arial Narrow" w:hAnsi="Arial Narrow"/>
              </w:rPr>
            </w:pPr>
            <w:r w:rsidRPr="00D34F46">
              <w:rPr>
                <w:rFonts w:ascii="Arial Narrow" w:hAnsi="Arial Narrow"/>
              </w:rPr>
              <w:t>Payment by Credit Card.</w:t>
            </w:r>
          </w:p>
        </w:tc>
      </w:tr>
      <w:tr w:rsidR="00224A5A" w:rsidRPr="00D34F46" w:rsidTr="00B3370E">
        <w:trPr>
          <w:trHeight w:val="5182"/>
        </w:trPr>
        <w:tc>
          <w:tcPr>
            <w:tcW w:w="10065" w:type="dxa"/>
          </w:tcPr>
          <w:p w:rsidR="00C371AF" w:rsidRPr="00D34F46" w:rsidRDefault="00C371AF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224A5A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007E2E" w:rsidRPr="00D34F46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306A65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A1564">
              <w:rPr>
                <w:rFonts w:ascii="Arial Narrow" w:hAnsi="Arial Narrow"/>
                <w:sz w:val="24"/>
                <w:szCs w:val="24"/>
              </w:rPr>
            </w:r>
            <w:r w:rsidR="006A156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4F4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007E2E" w:rsidRPr="00D34F46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306A65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6A1564">
              <w:rPr>
                <w:rFonts w:ascii="Arial Narrow" w:hAnsi="Arial Narrow"/>
                <w:sz w:val="24"/>
                <w:szCs w:val="24"/>
              </w:rPr>
            </w:r>
            <w:r w:rsidR="006A156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4F4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3A4D6A" w:rsidRPr="00D34F46" w:rsidRDefault="003A4D6A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6A1564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Title: credit card number - Description: enter the card number for which payment will be made.  Do not use any spaces." style="width:372.1pt;height:22.7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">
                    <w:txbxContent>
                      <w:p w:rsidR="00BB75FF" w:rsidRPr="00741C15" w:rsidRDefault="00BB75FF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3A4D6A" w:rsidRPr="00D34F46" w:rsidRDefault="003A4D6A" w:rsidP="00007E2E">
            <w:pPr>
              <w:rPr>
                <w:rFonts w:ascii="Arial Narrow" w:hAnsi="Arial Narrow"/>
              </w:rPr>
            </w:pPr>
          </w:p>
          <w:p w:rsidR="00224A5A" w:rsidRPr="00D34F46" w:rsidRDefault="006A1564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9" type="#_x0000_t202" alt="Title: Expiry Date - Description: enter the expiry date for the card of which payment will be made.  Use the same format as the one on the card example: 02/14" style="width:186.95pt;height:22.6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9">
                    <w:txbxContent>
                      <w:p w:rsidR="00BB75FF" w:rsidRPr="00741C15" w:rsidRDefault="00BB75FF" w:rsidP="00224A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D34F46" w:rsidRDefault="003A4D6A" w:rsidP="00007E2E">
            <w:pPr>
              <w:rPr>
                <w:rFonts w:ascii="Arial Narrow" w:hAnsi="Arial Narrow"/>
              </w:rPr>
            </w:pPr>
          </w:p>
          <w:p w:rsidR="00224A5A" w:rsidRPr="00D34F46" w:rsidRDefault="006A1564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8" type="#_x0000_t202" alt="Title: Payment amount for application - Description: enter mount in dollars and cents" style="width:373.25pt;height:21.6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8">
                    <w:txbxContent>
                      <w:p w:rsidR="00BB75FF" w:rsidRPr="00741C15" w:rsidRDefault="00BB75FF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D34F46" w:rsidRDefault="003A4D6A" w:rsidP="00007E2E">
            <w:pPr>
              <w:rPr>
                <w:rFonts w:ascii="Arial Narrow" w:hAnsi="Arial Narrow"/>
              </w:rPr>
            </w:pPr>
          </w:p>
          <w:p w:rsidR="00224A5A" w:rsidRPr="00D34F46" w:rsidRDefault="006A1564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7" type="#_x0000_t202" style="width:373.25pt;height:23.6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7">
                    <w:txbxContent>
                      <w:p w:rsidR="00BB75FF" w:rsidRPr="0004276F" w:rsidRDefault="00BB75FF" w:rsidP="00224A5A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D34F46" w:rsidRDefault="003A4D6A" w:rsidP="00007E2E">
            <w:pPr>
              <w:rPr>
                <w:rFonts w:ascii="Arial Narrow" w:hAnsi="Arial Narrow"/>
              </w:rPr>
            </w:pPr>
          </w:p>
          <w:p w:rsidR="00224A5A" w:rsidRPr="00D34F46" w:rsidRDefault="006A1564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6" type="#_x0000_t202" alt="Title: Signature - Description: The cardholder must physically sign this space." style="width:373.25pt;height:36.9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6">
                    <w:txbxContent>
                      <w:p w:rsidR="00BB75FF" w:rsidRPr="00741C15" w:rsidRDefault="00BB75FF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371AF" w:rsidRPr="00D34F46" w:rsidTr="00B337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shd w:val="clear" w:color="auto" w:fill="D6E3BC" w:themeFill="accent3" w:themeFillTint="66"/>
          </w:tcPr>
          <w:p w:rsidR="00C371AF" w:rsidRPr="00D34F46" w:rsidRDefault="00C371AF" w:rsidP="00763333">
            <w:pPr>
              <w:pStyle w:val="Heading1"/>
              <w:rPr>
                <w:rFonts w:ascii="Arial Narrow" w:hAnsi="Arial Narrow"/>
              </w:rPr>
            </w:pPr>
            <w:r w:rsidRPr="00D34F46">
              <w:rPr>
                <w:rFonts w:ascii="Arial Narrow" w:hAnsi="Arial Narrow"/>
              </w:rPr>
              <w:t>FINANCE SECTION</w:t>
            </w:r>
            <w:r w:rsidR="00E82E40" w:rsidRPr="00D34F46">
              <w:rPr>
                <w:rFonts w:ascii="Arial Narrow" w:hAnsi="Arial Narrow"/>
              </w:rPr>
              <w:t xml:space="preserve"> USE ONLY – APPLICANT NOT TO CO</w:t>
            </w:r>
            <w:r w:rsidRPr="00D34F46">
              <w:rPr>
                <w:rFonts w:ascii="Arial Narrow" w:hAnsi="Arial Narrow"/>
              </w:rPr>
              <w:t>MPLETE THIS PART</w:t>
            </w:r>
          </w:p>
        </w:tc>
      </w:tr>
      <w:tr w:rsidR="00224A5A" w:rsidRPr="00D34F46" w:rsidTr="009F478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</w:tcPr>
          <w:p w:rsidR="00695469" w:rsidRPr="00D34F46" w:rsidRDefault="00695469" w:rsidP="00E82F97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224A5A" w:rsidRPr="00D34F46" w:rsidRDefault="00224A5A" w:rsidP="00E82F97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D34F46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224A5A" w:rsidRPr="00D34F46" w:rsidRDefault="00224A5A" w:rsidP="00E82F9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D34F4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D34F46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D34F46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FC51F6" w:rsidRPr="00D34F46" w:rsidRDefault="00FC51F6" w:rsidP="00B32DEE">
      <w:pPr>
        <w:pStyle w:val="BodyText"/>
        <w:rPr>
          <w:rFonts w:ascii="Arial Narrow" w:hAnsi="Arial Narrow" w:cs="Times New (W1)"/>
          <w:bCs/>
          <w:caps/>
          <w:sz w:val="24"/>
          <w:szCs w:val="24"/>
        </w:rPr>
      </w:pPr>
    </w:p>
    <w:sectPr w:rsidR="00FC51F6" w:rsidRPr="00D34F46" w:rsidSect="000F0035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9" w:h="16834" w:code="9"/>
      <w:pgMar w:top="851" w:right="1134" w:bottom="709" w:left="1191" w:header="737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FF" w:rsidRDefault="00BB75FF">
      <w:r>
        <w:separator/>
      </w:r>
    </w:p>
  </w:endnote>
  <w:endnote w:type="continuationSeparator" w:id="0">
    <w:p w:rsidR="00BB75FF" w:rsidRDefault="00BB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FF" w:rsidRPr="009C47AE" w:rsidRDefault="00BB75FF" w:rsidP="00D1648C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BB75FF" w:rsidRDefault="00BB75FF" w:rsidP="00D1648C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BB75FF" w:rsidRPr="00C64F65" w:rsidRDefault="00BB75FF" w:rsidP="00D1648C">
    <w:pPr>
      <w:pStyle w:val="Footer"/>
    </w:pPr>
  </w:p>
  <w:p w:rsidR="00BB75FF" w:rsidRDefault="00BB7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FF" w:rsidRDefault="00BB75FF">
      <w:r>
        <w:separator/>
      </w:r>
    </w:p>
  </w:footnote>
  <w:footnote w:type="continuationSeparator" w:id="0">
    <w:p w:rsidR="00BB75FF" w:rsidRDefault="00BB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FF" w:rsidRDefault="00306A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75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5FF" w:rsidRDefault="00BB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FF" w:rsidRDefault="00BB75FF" w:rsidP="003059AB">
    <w:pPr>
      <w:pStyle w:val="Header"/>
      <w:jc w:val="center"/>
    </w:pPr>
  </w:p>
  <w:p w:rsidR="00BB75FF" w:rsidRDefault="00BB75FF" w:rsidP="003059AB">
    <w:pPr>
      <w:pStyle w:val="Header"/>
      <w:jc w:val="center"/>
    </w:pPr>
    <w:r>
      <w:t xml:space="preserve">Page </w:t>
    </w:r>
    <w:r w:rsidR="00306A65">
      <w:rPr>
        <w:b/>
      </w:rPr>
      <w:fldChar w:fldCharType="begin"/>
    </w:r>
    <w:r>
      <w:rPr>
        <w:b/>
      </w:rPr>
      <w:instrText xml:space="preserve"> PAGE </w:instrText>
    </w:r>
    <w:r w:rsidR="00306A65">
      <w:rPr>
        <w:b/>
      </w:rPr>
      <w:fldChar w:fldCharType="separate"/>
    </w:r>
    <w:r w:rsidR="006A1564">
      <w:rPr>
        <w:b/>
        <w:noProof/>
      </w:rPr>
      <w:t>3</w:t>
    </w:r>
    <w:r w:rsidR="00306A65">
      <w:rPr>
        <w:b/>
      </w:rPr>
      <w:fldChar w:fldCharType="end"/>
    </w:r>
    <w:r>
      <w:t xml:space="preserve"> of </w:t>
    </w:r>
    <w:r w:rsidR="00306A65">
      <w:rPr>
        <w:b/>
      </w:rPr>
      <w:fldChar w:fldCharType="begin"/>
    </w:r>
    <w:r>
      <w:rPr>
        <w:b/>
      </w:rPr>
      <w:instrText xml:space="preserve"> NUMPAGES  </w:instrText>
    </w:r>
    <w:r w:rsidR="00306A65">
      <w:rPr>
        <w:b/>
      </w:rPr>
      <w:fldChar w:fldCharType="separate"/>
    </w:r>
    <w:r w:rsidR="006A1564">
      <w:rPr>
        <w:b/>
        <w:noProof/>
      </w:rPr>
      <w:t>3</w:t>
    </w:r>
    <w:r w:rsidR="00306A65">
      <w:rPr>
        <w:b/>
      </w:rPr>
      <w:fldChar w:fldCharType="end"/>
    </w:r>
  </w:p>
  <w:p w:rsidR="00BB75FF" w:rsidRDefault="00BB75FF">
    <w:pPr>
      <w:pStyle w:val="Header"/>
      <w:rPr>
        <w:i/>
        <w:iCs/>
        <w:sz w:val="16"/>
      </w:rPr>
    </w:pPr>
  </w:p>
  <w:p w:rsidR="00BB75FF" w:rsidRDefault="00BB75FF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FF" w:rsidRDefault="00BB75FF" w:rsidP="00C443C2">
    <w:pPr>
      <w:pStyle w:val="Header"/>
      <w:tabs>
        <w:tab w:val="clear" w:pos="4153"/>
        <w:tab w:val="clear" w:pos="8306"/>
        <w:tab w:val="left" w:pos="8171"/>
      </w:tabs>
      <w:ind w:hanging="142"/>
    </w:pPr>
  </w:p>
  <w:tbl>
    <w:tblPr>
      <w:tblW w:w="10574" w:type="dxa"/>
      <w:tblInd w:w="108" w:type="dxa"/>
      <w:tblLook w:val="04A0" w:firstRow="1" w:lastRow="0" w:firstColumn="1" w:lastColumn="0" w:noHBand="0" w:noVBand="1"/>
    </w:tblPr>
    <w:tblGrid>
      <w:gridCol w:w="10574"/>
    </w:tblGrid>
    <w:tr w:rsidR="00BB75FF" w:rsidRPr="00F00B53" w:rsidTr="005C3B64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B75FF" w:rsidRPr="005C3B64" w:rsidRDefault="00BB75FF" w:rsidP="00A27126">
          <w:pPr>
            <w:jc w:val="center"/>
            <w:rPr>
              <w:rFonts w:ascii="Calibri" w:hAnsi="Calibri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GAMING MACHINE ACT 2004</w:t>
          </w:r>
          <w:r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</w:t>
          </w:r>
          <w:r w:rsidRPr="0099557A">
            <w:rPr>
              <w:rFonts w:ascii="Calibri" w:hAnsi="Calibri" w:cs="Arial"/>
              <w:bCs/>
              <w:iCs/>
              <w:sz w:val="24"/>
              <w:szCs w:val="24"/>
              <w:lang w:eastAsia="en-AU"/>
            </w:rPr>
            <w:t xml:space="preserve">s </w:t>
          </w:r>
          <w:r w:rsidR="00A27126">
            <w:rPr>
              <w:rFonts w:ascii="Calibri" w:hAnsi="Calibri" w:cs="Arial"/>
              <w:bCs/>
              <w:iCs/>
              <w:sz w:val="24"/>
              <w:szCs w:val="24"/>
              <w:lang w:eastAsia="en-AU"/>
            </w:rPr>
            <w:t>127X(1)(b)</w:t>
          </w:r>
        </w:p>
      </w:tc>
    </w:tr>
    <w:tr w:rsidR="00BB75FF" w:rsidRPr="00F00B53" w:rsidTr="005C3B64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B75FF" w:rsidRPr="00F00B53" w:rsidRDefault="00BB75FF" w:rsidP="005C3B64">
          <w:pPr>
            <w:jc w:val="center"/>
            <w:rPr>
              <w:rFonts w:ascii="Calibri" w:hAnsi="Calibri" w:cs="Arial"/>
              <w:sz w:val="14"/>
              <w:szCs w:val="14"/>
              <w:lang w:eastAsia="en-AU"/>
            </w:rPr>
          </w:pPr>
          <w:r w:rsidRPr="00F00B53">
            <w:rPr>
              <w:rFonts w:ascii="Calibri" w:hAnsi="Calibri" w:cs="Arial"/>
              <w:sz w:val="14"/>
              <w:szCs w:val="14"/>
              <w:lang w:eastAsia="en-AU"/>
            </w:rPr>
            <w:t xml:space="preserve">                          </w:t>
          </w:r>
          <w:r>
            <w:rPr>
              <w:rFonts w:ascii="Calibri" w:hAnsi="Calibri" w:cs="Arial"/>
              <w:sz w:val="14"/>
              <w:szCs w:val="14"/>
              <w:lang w:eastAsia="en-AU"/>
            </w:rPr>
            <w:t xml:space="preserve">                        </w:t>
          </w:r>
          <w:r w:rsidRPr="00F00B53">
            <w:rPr>
              <w:rFonts w:ascii="Calibri" w:hAnsi="Calibri" w:cs="Arial"/>
              <w:sz w:val="14"/>
              <w:szCs w:val="14"/>
              <w:lang w:eastAsia="en-AU"/>
            </w:rPr>
            <w:t xml:space="preserve">   Form made pursuant to s 53D of </w:t>
          </w:r>
          <w:r w:rsidRPr="00F00B53">
            <w:rPr>
              <w:rFonts w:ascii="Calibri" w:hAnsi="Calibri" w:cs="Arial"/>
              <w:i/>
              <w:iCs/>
              <w:sz w:val="14"/>
              <w:szCs w:val="14"/>
              <w:lang w:eastAsia="en-AU"/>
            </w:rPr>
            <w:t>Gambling and Racing Control Act 1999</w:t>
          </w:r>
        </w:p>
      </w:tc>
    </w:tr>
  </w:tbl>
  <w:p w:rsidR="00BB75FF" w:rsidRDefault="00BB75FF" w:rsidP="00C443C2">
    <w:pPr>
      <w:pStyle w:val="Header"/>
      <w:tabs>
        <w:tab w:val="clear" w:pos="4153"/>
        <w:tab w:val="clear" w:pos="8306"/>
        <w:tab w:val="left" w:pos="8171"/>
      </w:tabs>
      <w:ind w:hanging="142"/>
    </w:pPr>
  </w:p>
  <w:p w:rsidR="00BB75FF" w:rsidRDefault="00BB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909"/>
    <w:multiLevelType w:val="hybridMultilevel"/>
    <w:tmpl w:val="C8607EE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4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167908"/>
    <w:multiLevelType w:val="hybridMultilevel"/>
    <w:tmpl w:val="D89442AE"/>
    <w:lvl w:ilvl="0" w:tplc="0A744B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A3ACD"/>
    <w:multiLevelType w:val="hybridMultilevel"/>
    <w:tmpl w:val="FFD4F4E8"/>
    <w:lvl w:ilvl="0" w:tplc="0A74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81453"/>
    <w:multiLevelType w:val="hybridMultilevel"/>
    <w:tmpl w:val="D6C01F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DAC"/>
    <w:multiLevelType w:val="hybridMultilevel"/>
    <w:tmpl w:val="F9B071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rFonts w:cs="Times New Roman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5" w15:restartNumberingAfterBreak="0">
    <w:nsid w:val="49FC00E1"/>
    <w:multiLevelType w:val="hybridMultilevel"/>
    <w:tmpl w:val="C98228EA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rFonts w:cs="Times New Roman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8" w15:restartNumberingAfterBreak="0">
    <w:nsid w:val="5A496439"/>
    <w:multiLevelType w:val="hybridMultilevel"/>
    <w:tmpl w:val="3D0EAF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411F2"/>
    <w:multiLevelType w:val="hybridMultilevel"/>
    <w:tmpl w:val="2C60D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86352"/>
    <w:multiLevelType w:val="hybridMultilevel"/>
    <w:tmpl w:val="A1B2B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3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7B316350"/>
    <w:multiLevelType w:val="hybridMultilevel"/>
    <w:tmpl w:val="EC56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7"/>
  </w:num>
  <w:num w:numId="5">
    <w:abstractNumId w:val="21"/>
  </w:num>
  <w:num w:numId="6">
    <w:abstractNumId w:val="12"/>
  </w:num>
  <w:num w:numId="7">
    <w:abstractNumId w:val="24"/>
  </w:num>
  <w:num w:numId="8">
    <w:abstractNumId w:val="10"/>
  </w:num>
  <w:num w:numId="9">
    <w:abstractNumId w:val="4"/>
  </w:num>
  <w:num w:numId="10">
    <w:abstractNumId w:val="2"/>
  </w:num>
  <w:num w:numId="11">
    <w:abstractNumId w:val="22"/>
  </w:num>
  <w:num w:numId="12">
    <w:abstractNumId w:val="14"/>
  </w:num>
  <w:num w:numId="13">
    <w:abstractNumId w:val="19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15"/>
  </w:num>
  <w:num w:numId="19">
    <w:abstractNumId w:val="8"/>
  </w:num>
  <w:num w:numId="20">
    <w:abstractNumId w:val="1"/>
  </w:num>
  <w:num w:numId="21">
    <w:abstractNumId w:val="5"/>
  </w:num>
  <w:num w:numId="22">
    <w:abstractNumId w:val="16"/>
  </w:num>
  <w:num w:numId="23">
    <w:abstractNumId w:val="6"/>
  </w:num>
  <w:num w:numId="24">
    <w:abstractNumId w:val="18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7"/>
    <w:rsid w:val="000037FB"/>
    <w:rsid w:val="00007E2E"/>
    <w:rsid w:val="000114F5"/>
    <w:rsid w:val="00012CCE"/>
    <w:rsid w:val="000141A9"/>
    <w:rsid w:val="0001434C"/>
    <w:rsid w:val="00021134"/>
    <w:rsid w:val="00024283"/>
    <w:rsid w:val="00026C14"/>
    <w:rsid w:val="00030A15"/>
    <w:rsid w:val="0003308C"/>
    <w:rsid w:val="000341D7"/>
    <w:rsid w:val="00034D1E"/>
    <w:rsid w:val="0003528E"/>
    <w:rsid w:val="00036639"/>
    <w:rsid w:val="0004276F"/>
    <w:rsid w:val="00064CD8"/>
    <w:rsid w:val="00074272"/>
    <w:rsid w:val="00074584"/>
    <w:rsid w:val="0008309A"/>
    <w:rsid w:val="00084C4C"/>
    <w:rsid w:val="000879E4"/>
    <w:rsid w:val="00093694"/>
    <w:rsid w:val="00095702"/>
    <w:rsid w:val="000970F6"/>
    <w:rsid w:val="00097297"/>
    <w:rsid w:val="000A5BC3"/>
    <w:rsid w:val="000B55C3"/>
    <w:rsid w:val="000C194C"/>
    <w:rsid w:val="000C22AA"/>
    <w:rsid w:val="000D1DD2"/>
    <w:rsid w:val="000D3933"/>
    <w:rsid w:val="000D7B51"/>
    <w:rsid w:val="000D7D77"/>
    <w:rsid w:val="000E1F14"/>
    <w:rsid w:val="000E3C07"/>
    <w:rsid w:val="000F0035"/>
    <w:rsid w:val="000F0522"/>
    <w:rsid w:val="000F2690"/>
    <w:rsid w:val="000F76CC"/>
    <w:rsid w:val="001101CC"/>
    <w:rsid w:val="00117FF0"/>
    <w:rsid w:val="001204F4"/>
    <w:rsid w:val="001214F2"/>
    <w:rsid w:val="00123767"/>
    <w:rsid w:val="00127D4E"/>
    <w:rsid w:val="00135546"/>
    <w:rsid w:val="001445B3"/>
    <w:rsid w:val="00144AD8"/>
    <w:rsid w:val="00145B4D"/>
    <w:rsid w:val="00156D48"/>
    <w:rsid w:val="001674FE"/>
    <w:rsid w:val="0017273E"/>
    <w:rsid w:val="00172957"/>
    <w:rsid w:val="001759C2"/>
    <w:rsid w:val="0017615D"/>
    <w:rsid w:val="00194889"/>
    <w:rsid w:val="00197F65"/>
    <w:rsid w:val="001A0027"/>
    <w:rsid w:val="001A4E87"/>
    <w:rsid w:val="001A5A2E"/>
    <w:rsid w:val="001A5BE8"/>
    <w:rsid w:val="001A5D79"/>
    <w:rsid w:val="001B027A"/>
    <w:rsid w:val="001C3272"/>
    <w:rsid w:val="001D3D72"/>
    <w:rsid w:val="001D55C4"/>
    <w:rsid w:val="001E7492"/>
    <w:rsid w:val="001F3F21"/>
    <w:rsid w:val="00200231"/>
    <w:rsid w:val="0020192E"/>
    <w:rsid w:val="002022AB"/>
    <w:rsid w:val="00203A83"/>
    <w:rsid w:val="002113CB"/>
    <w:rsid w:val="00216150"/>
    <w:rsid w:val="00224A5A"/>
    <w:rsid w:val="00240EB6"/>
    <w:rsid w:val="00242A6B"/>
    <w:rsid w:val="00257594"/>
    <w:rsid w:val="0026566C"/>
    <w:rsid w:val="002710A2"/>
    <w:rsid w:val="00272A74"/>
    <w:rsid w:val="002817FC"/>
    <w:rsid w:val="00286E24"/>
    <w:rsid w:val="00290FA4"/>
    <w:rsid w:val="0029184D"/>
    <w:rsid w:val="00291F43"/>
    <w:rsid w:val="0029593F"/>
    <w:rsid w:val="002973D5"/>
    <w:rsid w:val="002A16E5"/>
    <w:rsid w:val="002A44AB"/>
    <w:rsid w:val="002A71BC"/>
    <w:rsid w:val="002B0E7E"/>
    <w:rsid w:val="002B1C5E"/>
    <w:rsid w:val="002B399E"/>
    <w:rsid w:val="002D04F7"/>
    <w:rsid w:val="002D11B2"/>
    <w:rsid w:val="002D43E4"/>
    <w:rsid w:val="002E745B"/>
    <w:rsid w:val="002F57A6"/>
    <w:rsid w:val="00302414"/>
    <w:rsid w:val="00303B88"/>
    <w:rsid w:val="00303BE8"/>
    <w:rsid w:val="0030552A"/>
    <w:rsid w:val="003059AB"/>
    <w:rsid w:val="00306A65"/>
    <w:rsid w:val="00310A2D"/>
    <w:rsid w:val="00314E73"/>
    <w:rsid w:val="0033234E"/>
    <w:rsid w:val="003369B4"/>
    <w:rsid w:val="00340226"/>
    <w:rsid w:val="00341103"/>
    <w:rsid w:val="003414B7"/>
    <w:rsid w:val="00346803"/>
    <w:rsid w:val="00353BCC"/>
    <w:rsid w:val="00363388"/>
    <w:rsid w:val="00366AE6"/>
    <w:rsid w:val="00373052"/>
    <w:rsid w:val="00376B53"/>
    <w:rsid w:val="00380F51"/>
    <w:rsid w:val="00381A55"/>
    <w:rsid w:val="00391832"/>
    <w:rsid w:val="00393084"/>
    <w:rsid w:val="0039325A"/>
    <w:rsid w:val="0039620A"/>
    <w:rsid w:val="003978E2"/>
    <w:rsid w:val="003A4B7D"/>
    <w:rsid w:val="003A4D6A"/>
    <w:rsid w:val="003A5C0A"/>
    <w:rsid w:val="003B2DD8"/>
    <w:rsid w:val="003C3332"/>
    <w:rsid w:val="003D2978"/>
    <w:rsid w:val="003E793E"/>
    <w:rsid w:val="003F2E56"/>
    <w:rsid w:val="003F6CBC"/>
    <w:rsid w:val="003F7439"/>
    <w:rsid w:val="0040059E"/>
    <w:rsid w:val="00410FF7"/>
    <w:rsid w:val="00411F7A"/>
    <w:rsid w:val="004120DB"/>
    <w:rsid w:val="004133C5"/>
    <w:rsid w:val="00414A7F"/>
    <w:rsid w:val="0042563F"/>
    <w:rsid w:val="00432BFD"/>
    <w:rsid w:val="00433FC1"/>
    <w:rsid w:val="00441B17"/>
    <w:rsid w:val="004876BE"/>
    <w:rsid w:val="004A1E0F"/>
    <w:rsid w:val="004B1FFA"/>
    <w:rsid w:val="004B217B"/>
    <w:rsid w:val="004B5A1E"/>
    <w:rsid w:val="004B7281"/>
    <w:rsid w:val="004C3581"/>
    <w:rsid w:val="004D1AF5"/>
    <w:rsid w:val="004D301E"/>
    <w:rsid w:val="004D3DF6"/>
    <w:rsid w:val="004D4910"/>
    <w:rsid w:val="004D6817"/>
    <w:rsid w:val="004E3DD6"/>
    <w:rsid w:val="004F0DCF"/>
    <w:rsid w:val="004F1211"/>
    <w:rsid w:val="004F628D"/>
    <w:rsid w:val="005042D5"/>
    <w:rsid w:val="005078E8"/>
    <w:rsid w:val="00511F96"/>
    <w:rsid w:val="0051285F"/>
    <w:rsid w:val="00514932"/>
    <w:rsid w:val="0052673F"/>
    <w:rsid w:val="00526D8C"/>
    <w:rsid w:val="00531FE2"/>
    <w:rsid w:val="00532B95"/>
    <w:rsid w:val="0053646A"/>
    <w:rsid w:val="005378E1"/>
    <w:rsid w:val="00542D12"/>
    <w:rsid w:val="0054608C"/>
    <w:rsid w:val="0055363B"/>
    <w:rsid w:val="0057661A"/>
    <w:rsid w:val="005A0AF8"/>
    <w:rsid w:val="005A387C"/>
    <w:rsid w:val="005A3F69"/>
    <w:rsid w:val="005A7169"/>
    <w:rsid w:val="005B0CEA"/>
    <w:rsid w:val="005B725D"/>
    <w:rsid w:val="005B7F88"/>
    <w:rsid w:val="005C3B64"/>
    <w:rsid w:val="005C77F2"/>
    <w:rsid w:val="005D1A1F"/>
    <w:rsid w:val="005D1CFD"/>
    <w:rsid w:val="005D3BCD"/>
    <w:rsid w:val="005E283C"/>
    <w:rsid w:val="006009E6"/>
    <w:rsid w:val="00604214"/>
    <w:rsid w:val="006125D8"/>
    <w:rsid w:val="00612AF6"/>
    <w:rsid w:val="00613A8C"/>
    <w:rsid w:val="006152DC"/>
    <w:rsid w:val="00616471"/>
    <w:rsid w:val="00616B13"/>
    <w:rsid w:val="00630536"/>
    <w:rsid w:val="00642F3F"/>
    <w:rsid w:val="006629B1"/>
    <w:rsid w:val="00662FC8"/>
    <w:rsid w:val="006635F1"/>
    <w:rsid w:val="00663CC8"/>
    <w:rsid w:val="00666CBB"/>
    <w:rsid w:val="00672246"/>
    <w:rsid w:val="00680959"/>
    <w:rsid w:val="0068141F"/>
    <w:rsid w:val="006822E6"/>
    <w:rsid w:val="00695469"/>
    <w:rsid w:val="00697037"/>
    <w:rsid w:val="006A02E7"/>
    <w:rsid w:val="006A1564"/>
    <w:rsid w:val="006B68B4"/>
    <w:rsid w:val="006D6BDF"/>
    <w:rsid w:val="006F5B5E"/>
    <w:rsid w:val="006F5D84"/>
    <w:rsid w:val="007004CA"/>
    <w:rsid w:val="0071140C"/>
    <w:rsid w:val="007352EB"/>
    <w:rsid w:val="00741C15"/>
    <w:rsid w:val="00751590"/>
    <w:rsid w:val="00753D96"/>
    <w:rsid w:val="007540E3"/>
    <w:rsid w:val="00754D67"/>
    <w:rsid w:val="0075622C"/>
    <w:rsid w:val="00760710"/>
    <w:rsid w:val="00763333"/>
    <w:rsid w:val="0076799C"/>
    <w:rsid w:val="00790C21"/>
    <w:rsid w:val="007950A2"/>
    <w:rsid w:val="007A5D84"/>
    <w:rsid w:val="007B2F0D"/>
    <w:rsid w:val="007B48F5"/>
    <w:rsid w:val="007B4FC6"/>
    <w:rsid w:val="007B5952"/>
    <w:rsid w:val="007C39B1"/>
    <w:rsid w:val="007D0870"/>
    <w:rsid w:val="007D5867"/>
    <w:rsid w:val="007D7E18"/>
    <w:rsid w:val="007F0C53"/>
    <w:rsid w:val="007F14EB"/>
    <w:rsid w:val="007F3C72"/>
    <w:rsid w:val="007F770C"/>
    <w:rsid w:val="00806158"/>
    <w:rsid w:val="00816FBA"/>
    <w:rsid w:val="0082131F"/>
    <w:rsid w:val="00835D93"/>
    <w:rsid w:val="00842A49"/>
    <w:rsid w:val="00843316"/>
    <w:rsid w:val="00847379"/>
    <w:rsid w:val="008515D3"/>
    <w:rsid w:val="008559F3"/>
    <w:rsid w:val="00863534"/>
    <w:rsid w:val="00864A50"/>
    <w:rsid w:val="008705BA"/>
    <w:rsid w:val="00873A23"/>
    <w:rsid w:val="008743B0"/>
    <w:rsid w:val="0087717D"/>
    <w:rsid w:val="008971BF"/>
    <w:rsid w:val="008A3D42"/>
    <w:rsid w:val="008B11CA"/>
    <w:rsid w:val="008C0E0F"/>
    <w:rsid w:val="008D4F85"/>
    <w:rsid w:val="008D62F7"/>
    <w:rsid w:val="008F0ABE"/>
    <w:rsid w:val="008F2574"/>
    <w:rsid w:val="00902A93"/>
    <w:rsid w:val="00920053"/>
    <w:rsid w:val="00932968"/>
    <w:rsid w:val="00934357"/>
    <w:rsid w:val="00950B85"/>
    <w:rsid w:val="009767CC"/>
    <w:rsid w:val="0098270A"/>
    <w:rsid w:val="00985359"/>
    <w:rsid w:val="0098646E"/>
    <w:rsid w:val="009922BE"/>
    <w:rsid w:val="00992B88"/>
    <w:rsid w:val="0099557A"/>
    <w:rsid w:val="00996C90"/>
    <w:rsid w:val="009A166C"/>
    <w:rsid w:val="009A2F97"/>
    <w:rsid w:val="009B2035"/>
    <w:rsid w:val="009B4E8C"/>
    <w:rsid w:val="009C0B39"/>
    <w:rsid w:val="009C2B5E"/>
    <w:rsid w:val="009C4015"/>
    <w:rsid w:val="009C6DF4"/>
    <w:rsid w:val="009C71A4"/>
    <w:rsid w:val="009E1CD4"/>
    <w:rsid w:val="009E277F"/>
    <w:rsid w:val="009E2A2C"/>
    <w:rsid w:val="009E2CF8"/>
    <w:rsid w:val="009E5263"/>
    <w:rsid w:val="009F4780"/>
    <w:rsid w:val="009F7426"/>
    <w:rsid w:val="00A00255"/>
    <w:rsid w:val="00A128BB"/>
    <w:rsid w:val="00A13CA5"/>
    <w:rsid w:val="00A1606A"/>
    <w:rsid w:val="00A17D63"/>
    <w:rsid w:val="00A27126"/>
    <w:rsid w:val="00A33458"/>
    <w:rsid w:val="00A3407D"/>
    <w:rsid w:val="00A34373"/>
    <w:rsid w:val="00A34A16"/>
    <w:rsid w:val="00A3665B"/>
    <w:rsid w:val="00A42C9C"/>
    <w:rsid w:val="00A475A9"/>
    <w:rsid w:val="00A5066F"/>
    <w:rsid w:val="00A51703"/>
    <w:rsid w:val="00A56244"/>
    <w:rsid w:val="00A56DCB"/>
    <w:rsid w:val="00A768D8"/>
    <w:rsid w:val="00A968CD"/>
    <w:rsid w:val="00AB0486"/>
    <w:rsid w:val="00AB2539"/>
    <w:rsid w:val="00AD19D0"/>
    <w:rsid w:val="00AE3945"/>
    <w:rsid w:val="00AF2871"/>
    <w:rsid w:val="00AF2F6F"/>
    <w:rsid w:val="00AF3FB1"/>
    <w:rsid w:val="00B0213C"/>
    <w:rsid w:val="00B06494"/>
    <w:rsid w:val="00B06C87"/>
    <w:rsid w:val="00B077FB"/>
    <w:rsid w:val="00B07C4C"/>
    <w:rsid w:val="00B1289D"/>
    <w:rsid w:val="00B13E05"/>
    <w:rsid w:val="00B13FB8"/>
    <w:rsid w:val="00B32DEE"/>
    <w:rsid w:val="00B3370E"/>
    <w:rsid w:val="00B34658"/>
    <w:rsid w:val="00B3483B"/>
    <w:rsid w:val="00B35D1E"/>
    <w:rsid w:val="00B36924"/>
    <w:rsid w:val="00B42311"/>
    <w:rsid w:val="00B44383"/>
    <w:rsid w:val="00B540CF"/>
    <w:rsid w:val="00B71A79"/>
    <w:rsid w:val="00B74CF7"/>
    <w:rsid w:val="00B77D4C"/>
    <w:rsid w:val="00B81B4C"/>
    <w:rsid w:val="00B93AD5"/>
    <w:rsid w:val="00BA0F84"/>
    <w:rsid w:val="00BB1F1A"/>
    <w:rsid w:val="00BB3655"/>
    <w:rsid w:val="00BB75FF"/>
    <w:rsid w:val="00BF0A02"/>
    <w:rsid w:val="00BF122F"/>
    <w:rsid w:val="00C04437"/>
    <w:rsid w:val="00C05B6F"/>
    <w:rsid w:val="00C1214C"/>
    <w:rsid w:val="00C13163"/>
    <w:rsid w:val="00C14F75"/>
    <w:rsid w:val="00C17C98"/>
    <w:rsid w:val="00C2109B"/>
    <w:rsid w:val="00C2611A"/>
    <w:rsid w:val="00C33F60"/>
    <w:rsid w:val="00C371AF"/>
    <w:rsid w:val="00C41ABA"/>
    <w:rsid w:val="00C43A1C"/>
    <w:rsid w:val="00C443C2"/>
    <w:rsid w:val="00C528AB"/>
    <w:rsid w:val="00C5425B"/>
    <w:rsid w:val="00C567EA"/>
    <w:rsid w:val="00C62875"/>
    <w:rsid w:val="00C66675"/>
    <w:rsid w:val="00C7215F"/>
    <w:rsid w:val="00C72613"/>
    <w:rsid w:val="00C93A5C"/>
    <w:rsid w:val="00CC0399"/>
    <w:rsid w:val="00CC08ED"/>
    <w:rsid w:val="00CC398A"/>
    <w:rsid w:val="00CC6F13"/>
    <w:rsid w:val="00CD103B"/>
    <w:rsid w:val="00CF27B8"/>
    <w:rsid w:val="00CF722D"/>
    <w:rsid w:val="00D04D15"/>
    <w:rsid w:val="00D0743E"/>
    <w:rsid w:val="00D10C9F"/>
    <w:rsid w:val="00D1648C"/>
    <w:rsid w:val="00D2001A"/>
    <w:rsid w:val="00D34F46"/>
    <w:rsid w:val="00D373B5"/>
    <w:rsid w:val="00D607BE"/>
    <w:rsid w:val="00D614CF"/>
    <w:rsid w:val="00D61C3D"/>
    <w:rsid w:val="00D61EDC"/>
    <w:rsid w:val="00D660DB"/>
    <w:rsid w:val="00D72460"/>
    <w:rsid w:val="00D73D47"/>
    <w:rsid w:val="00D75F79"/>
    <w:rsid w:val="00D86628"/>
    <w:rsid w:val="00DA6BB5"/>
    <w:rsid w:val="00DB124D"/>
    <w:rsid w:val="00DB740C"/>
    <w:rsid w:val="00DD1448"/>
    <w:rsid w:val="00DE45E0"/>
    <w:rsid w:val="00DF2CF5"/>
    <w:rsid w:val="00DF3F7F"/>
    <w:rsid w:val="00DF4444"/>
    <w:rsid w:val="00DF60B1"/>
    <w:rsid w:val="00DF6658"/>
    <w:rsid w:val="00DF6B8B"/>
    <w:rsid w:val="00E218CA"/>
    <w:rsid w:val="00E24F01"/>
    <w:rsid w:val="00E40C77"/>
    <w:rsid w:val="00E55C26"/>
    <w:rsid w:val="00E567F6"/>
    <w:rsid w:val="00E61F36"/>
    <w:rsid w:val="00E73A31"/>
    <w:rsid w:val="00E809D6"/>
    <w:rsid w:val="00E80F87"/>
    <w:rsid w:val="00E82E40"/>
    <w:rsid w:val="00E82F97"/>
    <w:rsid w:val="00E840F1"/>
    <w:rsid w:val="00E87671"/>
    <w:rsid w:val="00E87B93"/>
    <w:rsid w:val="00E923A7"/>
    <w:rsid w:val="00E942CC"/>
    <w:rsid w:val="00E97F21"/>
    <w:rsid w:val="00EA1F89"/>
    <w:rsid w:val="00EC602B"/>
    <w:rsid w:val="00ED1B0B"/>
    <w:rsid w:val="00ED53DC"/>
    <w:rsid w:val="00ED7769"/>
    <w:rsid w:val="00ED7914"/>
    <w:rsid w:val="00EF0128"/>
    <w:rsid w:val="00EF66F2"/>
    <w:rsid w:val="00EF7B7C"/>
    <w:rsid w:val="00F00B53"/>
    <w:rsid w:val="00F061BF"/>
    <w:rsid w:val="00F06C36"/>
    <w:rsid w:val="00F15515"/>
    <w:rsid w:val="00F21FB2"/>
    <w:rsid w:val="00F24A76"/>
    <w:rsid w:val="00F34F2C"/>
    <w:rsid w:val="00F42BAD"/>
    <w:rsid w:val="00F6041F"/>
    <w:rsid w:val="00F614F1"/>
    <w:rsid w:val="00F675FC"/>
    <w:rsid w:val="00F7444F"/>
    <w:rsid w:val="00FA7142"/>
    <w:rsid w:val="00FC2014"/>
    <w:rsid w:val="00FC48AB"/>
    <w:rsid w:val="00FC51F6"/>
    <w:rsid w:val="00FD091E"/>
    <w:rsid w:val="00FE3BAD"/>
    <w:rsid w:val="00FF0713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2DE9AD96-692E-4D3F-A56C-13CB53D3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4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14F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14F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614F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14F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14F1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614F1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614F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614F1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4F1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614F1"/>
    <w:rPr>
      <w:rFonts w:cs="Times New Roman"/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0C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17FF0"/>
    <w:rPr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1140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1140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/gambling/gaming-machin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ing.operations@act.gov.a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54F9-0064-43B6-8553-6917D212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ACT Government</dc:creator>
  <cp:lastModifiedBy>Hagen, Vicki</cp:lastModifiedBy>
  <cp:revision>8</cp:revision>
  <cp:lastPrinted>2015-08-26T00:22:00Z</cp:lastPrinted>
  <dcterms:created xsi:type="dcterms:W3CDTF">2015-08-24T05:19:00Z</dcterms:created>
  <dcterms:modified xsi:type="dcterms:W3CDTF">2015-08-26T04:22:00Z</dcterms:modified>
</cp:coreProperties>
</file>