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7" w:rsidRPr="00DD31EB" w:rsidRDefault="00DD31EB" w:rsidP="005217ED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NOTIFICATION</w:t>
      </w:r>
      <w:r w:rsidR="00176A29">
        <w:rPr>
          <w:rFonts w:ascii="Arial Narrow" w:hAnsi="Arial Narrow"/>
          <w:b/>
          <w:sz w:val="24"/>
          <w:szCs w:val="24"/>
        </w:rPr>
        <w:t xml:space="preserve"> </w:t>
      </w:r>
      <w:r w:rsidR="00916607">
        <w:rPr>
          <w:rFonts w:ascii="Arial Narrow" w:hAnsi="Arial Narrow"/>
          <w:b/>
          <w:sz w:val="24"/>
          <w:szCs w:val="24"/>
        </w:rPr>
        <w:t xml:space="preserve">– </w:t>
      </w:r>
      <w:r w:rsidR="005217ED">
        <w:rPr>
          <w:rFonts w:ascii="Arial Narrow" w:hAnsi="Arial Narrow"/>
          <w:b/>
          <w:sz w:val="24"/>
          <w:szCs w:val="24"/>
        </w:rPr>
        <w:t>DISPOSAL OF GAMING MACHINES</w:t>
      </w:r>
    </w:p>
    <w:p w:rsidR="00FC4EB7" w:rsidRDefault="006629B1" w:rsidP="005735D6">
      <w:pPr>
        <w:pStyle w:val="Heading3"/>
      </w:pPr>
      <w:r w:rsidRPr="00A52794">
        <w:rPr>
          <w:rFonts w:ascii="Arial Narrow" w:hAnsi="Arial Narrow"/>
          <w:b w:val="0"/>
          <w:szCs w:val="24"/>
        </w:rPr>
        <w:t>If insufficient space is available for responses please attach additional information</w:t>
      </w:r>
      <w:r w:rsidR="00C85C28">
        <w:rPr>
          <w:rFonts w:ascii="Arial Narrow" w:hAnsi="Arial Narrow"/>
          <w:b w:val="0"/>
          <w:szCs w:val="24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9923"/>
      </w:tblGrid>
      <w:tr w:rsidR="001759C2" w:rsidRPr="00C41ABA" w:rsidTr="00F44140">
        <w:trPr>
          <w:cantSplit/>
          <w:trHeight w:val="826"/>
        </w:trPr>
        <w:tc>
          <w:tcPr>
            <w:tcW w:w="9923" w:type="dxa"/>
            <w:shd w:val="clear" w:color="auto" w:fill="EAF1DD" w:themeFill="accent3" w:themeFillTint="33"/>
          </w:tcPr>
          <w:p w:rsidR="006E2B07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Details of </w:t>
            </w:r>
            <w:r w:rsidR="00F44140">
              <w:rPr>
                <w:rFonts w:ascii="Arial Narrow" w:hAnsi="Arial Narrow"/>
                <w:b/>
                <w:szCs w:val="24"/>
              </w:rPr>
              <w:t>Notification</w:t>
            </w:r>
          </w:p>
          <w:p w:rsidR="006E2B07" w:rsidRPr="00424033" w:rsidRDefault="006E2B07" w:rsidP="006E2B07">
            <w:pPr>
              <w:rPr>
                <w:sz w:val="16"/>
                <w:szCs w:val="16"/>
              </w:rPr>
            </w:pPr>
          </w:p>
          <w:p w:rsidR="006E2B07" w:rsidRDefault="006E2B07" w:rsidP="006E2B07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A licensee </w:t>
            </w:r>
            <w:r w:rsidR="005217ED">
              <w:rPr>
                <w:rFonts w:ascii="Arial Narrow" w:hAnsi="Arial Narrow"/>
                <w:szCs w:val="24"/>
              </w:rPr>
              <w:t>must notify the Commission if it proposes to dispose of a gaming machine</w:t>
            </w:r>
            <w:r w:rsidR="007C6F0B">
              <w:rPr>
                <w:rFonts w:ascii="Arial Narrow" w:hAnsi="Arial Narrow"/>
                <w:szCs w:val="24"/>
              </w:rPr>
              <w:t xml:space="preserve"> for any of the following reasons:</w:t>
            </w:r>
          </w:p>
          <w:p w:rsidR="006E2B07" w:rsidRPr="007C6F0B" w:rsidRDefault="007C6F0B" w:rsidP="006E2B07">
            <w:pPr>
              <w:rPr>
                <w:rFonts w:ascii="Arial Narrow" w:hAnsi="Arial Narrow"/>
              </w:rPr>
            </w:pPr>
            <w:r w:rsidRPr="007C6F0B">
              <w:rPr>
                <w:rFonts w:ascii="Arial Narrow" w:hAnsi="Arial Narrow"/>
              </w:rPr>
              <w:t>(</w:t>
            </w:r>
            <w:r w:rsidRPr="007C6F0B">
              <w:rPr>
                <w:rFonts w:ascii="Arial Narrow" w:hAnsi="Arial Narrow"/>
                <w:i/>
              </w:rPr>
              <w:t>Please tick relevant box</w:t>
            </w:r>
            <w:r w:rsidRPr="007C6F0B">
              <w:rPr>
                <w:rFonts w:ascii="Arial Narrow" w:hAnsi="Arial Narrow"/>
              </w:rPr>
              <w:t>)</w:t>
            </w:r>
          </w:p>
          <w:p w:rsidR="006E2B07" w:rsidRPr="00424033" w:rsidRDefault="006E2B07" w:rsidP="006E2B07">
            <w:pPr>
              <w:rPr>
                <w:rFonts w:ascii="Arial Narrow" w:hAnsi="Arial Narrow"/>
                <w:sz w:val="16"/>
                <w:szCs w:val="16"/>
              </w:rPr>
            </w:pPr>
          </w:p>
          <w:p w:rsidR="006E2B07" w:rsidRPr="006E2B07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B07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C6F0B">
              <w:rPr>
                <w:rFonts w:ascii="Arial Narrow" w:hAnsi="Arial Narrow"/>
                <w:sz w:val="24"/>
                <w:szCs w:val="24"/>
              </w:rPr>
              <w:t>an authorisation is to be traded without the gaming machine</w:t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6E2B07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B07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C6F0B">
              <w:rPr>
                <w:rFonts w:ascii="Arial Narrow" w:hAnsi="Arial Narrow"/>
                <w:sz w:val="24"/>
                <w:szCs w:val="24"/>
              </w:rPr>
              <w:t>the gaming machine is to be sold to another licensee in the ACT or a local jurisdiction;</w:t>
            </w:r>
          </w:p>
          <w:p w:rsidR="004A2644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B07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6E2B07" w:rsidRPr="006E2B0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C6F0B">
              <w:rPr>
                <w:rFonts w:ascii="Arial Narrow" w:hAnsi="Arial Narrow"/>
                <w:sz w:val="24"/>
                <w:szCs w:val="24"/>
              </w:rPr>
              <w:t>the gaming machine is to be returned to the approved supplier who sold the gaming machine;</w:t>
            </w:r>
          </w:p>
          <w:p w:rsidR="007C6F0B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F0B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C6F0B">
              <w:rPr>
                <w:rFonts w:ascii="Arial Narrow" w:hAnsi="Arial Narrow"/>
                <w:sz w:val="24"/>
                <w:szCs w:val="24"/>
              </w:rPr>
              <w:t xml:space="preserve"> the gaming machine is to be sold to an approved supplier;</w:t>
            </w:r>
          </w:p>
          <w:p w:rsidR="007C6F0B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F0B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C6F0B">
              <w:rPr>
                <w:rFonts w:ascii="Arial Narrow" w:hAnsi="Arial Narrow"/>
                <w:sz w:val="24"/>
                <w:szCs w:val="24"/>
              </w:rPr>
              <w:t xml:space="preserve"> the authorisation for the gaming machine is to be surrendered; or</w:t>
            </w:r>
          </w:p>
          <w:p w:rsidR="007C6F0B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F0B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C6F0B">
              <w:rPr>
                <w:rFonts w:ascii="Arial Narrow" w:hAnsi="Arial Narrow"/>
                <w:sz w:val="24"/>
                <w:szCs w:val="24"/>
              </w:rPr>
              <w:t xml:space="preserve"> the licensee’s licence is to be cancelled by the Commission.</w:t>
            </w:r>
          </w:p>
          <w:p w:rsidR="007D01DC" w:rsidRDefault="007D01DC" w:rsidP="006E2B07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35D6" w:rsidRPr="006E2B07" w:rsidRDefault="005735D6" w:rsidP="006E2B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For:</w:t>
            </w:r>
          </w:p>
          <w:p w:rsidR="007E7810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1DC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D01DC">
              <w:rPr>
                <w:rFonts w:ascii="Arial Narrow" w:hAnsi="Arial Narrow"/>
                <w:sz w:val="24"/>
                <w:szCs w:val="24"/>
              </w:rPr>
              <w:t xml:space="preserve"> Class B Gaming Machines</w:t>
            </w:r>
          </w:p>
          <w:p w:rsidR="007D01DC" w:rsidRDefault="003A5AD8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1DC"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6E2B07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7D01DC">
              <w:rPr>
                <w:rFonts w:ascii="Arial Narrow" w:hAnsi="Arial Narrow"/>
                <w:sz w:val="24"/>
                <w:szCs w:val="24"/>
              </w:rPr>
              <w:t xml:space="preserve"> Class C Gaming Machines</w:t>
            </w:r>
          </w:p>
          <w:p w:rsidR="007D01DC" w:rsidRPr="00424033" w:rsidRDefault="007D01DC" w:rsidP="006E2B07">
            <w:pPr>
              <w:rPr>
                <w:rFonts w:ascii="Arial Narrow" w:hAnsi="Arial Narrow"/>
                <w:sz w:val="16"/>
                <w:szCs w:val="16"/>
              </w:rPr>
            </w:pPr>
          </w:p>
          <w:p w:rsidR="00F44140" w:rsidRPr="006F08F8" w:rsidRDefault="00544F6B" w:rsidP="006E2B07">
            <w:pPr>
              <w:rPr>
                <w:rFonts w:ascii="Arial Narrow" w:hAnsi="Arial Narrow"/>
                <w:sz w:val="24"/>
                <w:szCs w:val="24"/>
              </w:rPr>
            </w:pPr>
            <w:r w:rsidRPr="00052135">
              <w:rPr>
                <w:rFonts w:ascii="Arial Narrow" w:hAnsi="Arial Narrow"/>
                <w:b/>
                <w:i/>
                <w:sz w:val="24"/>
                <w:szCs w:val="24"/>
              </w:rPr>
              <w:t>Note:</w:t>
            </w:r>
            <w:r w:rsidRPr="00052135">
              <w:rPr>
                <w:rFonts w:ascii="Arial Narrow" w:hAnsi="Arial Narrow"/>
                <w:i/>
                <w:sz w:val="24"/>
                <w:szCs w:val="24"/>
              </w:rPr>
              <w:t xml:space="preserve"> The amendment is effective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in the prescribed number of days </w:t>
            </w:r>
            <w:r w:rsidRPr="00052135">
              <w:rPr>
                <w:rFonts w:ascii="Arial Narrow" w:hAnsi="Arial Narrow"/>
                <w:i/>
                <w:sz w:val="24"/>
                <w:szCs w:val="24"/>
              </w:rPr>
              <w:t>after the receipt of this notification by the ACT Gambling and Racing Commission</w:t>
            </w:r>
            <w:r>
              <w:rPr>
                <w:rFonts w:ascii="Arial Narrow" w:hAnsi="Arial Narrow"/>
                <w:i/>
                <w:sz w:val="24"/>
                <w:szCs w:val="24"/>
              </w:rPr>
              <w:t>.</w:t>
            </w:r>
            <w:r w:rsidRPr="00052135">
              <w:rPr>
                <w:rFonts w:ascii="Arial Narrow" w:hAnsi="Arial Narrow"/>
                <w:i/>
                <w:sz w:val="24"/>
                <w:szCs w:val="24"/>
              </w:rPr>
              <w:t xml:space="preserve">  If additional information is required the ef</w:t>
            </w:r>
            <w:r>
              <w:rPr>
                <w:rFonts w:ascii="Arial Narrow" w:hAnsi="Arial Narrow"/>
                <w:i/>
                <w:sz w:val="24"/>
                <w:szCs w:val="24"/>
              </w:rPr>
              <w:t>fective date is the prescribed number of days</w:t>
            </w:r>
            <w:r w:rsidRPr="00052135">
              <w:rPr>
                <w:rFonts w:ascii="Arial Narrow" w:hAnsi="Arial Narrow"/>
                <w:i/>
                <w:sz w:val="24"/>
                <w:szCs w:val="24"/>
              </w:rPr>
              <w:t xml:space="preserve"> from when the additional information is received.</w:t>
            </w:r>
          </w:p>
        </w:tc>
      </w:tr>
    </w:tbl>
    <w:p w:rsidR="004E1B1B" w:rsidRPr="005735D6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2693"/>
        <w:gridCol w:w="3119"/>
      </w:tblGrid>
      <w:tr w:rsidR="00F44140" w:rsidRPr="006F08F8" w:rsidTr="00F44140">
        <w:trPr>
          <w:cantSplit/>
          <w:trHeight w:val="276"/>
        </w:trPr>
        <w:tc>
          <w:tcPr>
            <w:tcW w:w="9923" w:type="dxa"/>
            <w:gridSpan w:val="3"/>
            <w:shd w:val="clear" w:color="auto" w:fill="D6E3BC" w:themeFill="accent3" w:themeFillTint="66"/>
          </w:tcPr>
          <w:p w:rsidR="00F44140" w:rsidRPr="006F08F8" w:rsidRDefault="00F44140" w:rsidP="00F44140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>1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- Details of </w:t>
            </w:r>
            <w:r>
              <w:rPr>
                <w:rFonts w:ascii="Arial Narrow" w:hAnsi="Arial Narrow"/>
                <w:b/>
                <w:szCs w:val="24"/>
              </w:rPr>
              <w:t>Applicant</w:t>
            </w: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6804" w:type="dxa"/>
            <w:gridSpan w:val="2"/>
          </w:tcPr>
          <w:p w:rsidR="00F44140" w:rsidRPr="002A16E5" w:rsidRDefault="00F44140" w:rsidP="00F4414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 xml:space="preserve">licensee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F44140" w:rsidRPr="002A16E5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F44140" w:rsidTr="00424033">
        <w:trPr>
          <w:cantSplit/>
          <w:trHeight w:hRule="exact" w:val="794"/>
        </w:trPr>
        <w:tc>
          <w:tcPr>
            <w:tcW w:w="9923" w:type="dxa"/>
            <w:gridSpan w:val="3"/>
          </w:tcPr>
          <w:p w:rsidR="00F44140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address (enter text)</w:t>
            </w:r>
          </w:p>
          <w:p w:rsidR="00F44140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6804" w:type="dxa"/>
            <w:gridSpan w:val="2"/>
          </w:tcPr>
          <w:p w:rsidR="00F44140" w:rsidRPr="002A16E5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Name of authorised premises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F44140" w:rsidRPr="002A16E5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Certificate Number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9923" w:type="dxa"/>
            <w:gridSpan w:val="3"/>
          </w:tcPr>
          <w:p w:rsidR="00F44140" w:rsidRPr="002A16E5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Address of authorised premises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4111" w:type="dxa"/>
          </w:tcPr>
          <w:p w:rsidR="00F44140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F44140" w:rsidRPr="002A16E5" w:rsidRDefault="00F44140" w:rsidP="00F4414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F44140" w:rsidRPr="002A16E5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F44140" w:rsidRPr="002A16E5" w:rsidRDefault="00F44140" w:rsidP="00F4414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F44140" w:rsidRPr="002A16E5" w:rsidRDefault="00F44140" w:rsidP="00F4414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F44140" w:rsidRPr="002A16E5" w:rsidRDefault="00F44140" w:rsidP="00F4414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F44140" w:rsidRPr="002A16E5" w:rsidRDefault="00F44140" w:rsidP="00F441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44140" w:rsidRPr="002A16E5" w:rsidTr="00424033">
        <w:trPr>
          <w:cantSplit/>
          <w:trHeight w:hRule="exact" w:val="794"/>
        </w:trPr>
        <w:tc>
          <w:tcPr>
            <w:tcW w:w="9923" w:type="dxa"/>
            <w:gridSpan w:val="3"/>
          </w:tcPr>
          <w:p w:rsidR="00F44140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F44140" w:rsidRPr="002A16E5" w:rsidRDefault="00F44140" w:rsidP="00F4414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D01DC" w:rsidRPr="005735D6" w:rsidRDefault="007D01DC" w:rsidP="005B18E4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7D01DC" w:rsidRPr="006F08F8" w:rsidTr="007D01DC">
        <w:trPr>
          <w:cantSplit/>
          <w:trHeight w:val="27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01DC" w:rsidRPr="006F08F8" w:rsidRDefault="007D01DC" w:rsidP="007D01DC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>2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- Details of </w:t>
            </w:r>
            <w:r>
              <w:rPr>
                <w:rFonts w:ascii="Arial Narrow" w:hAnsi="Arial Narrow"/>
                <w:b/>
                <w:szCs w:val="24"/>
              </w:rPr>
              <w:t>Disposal</w:t>
            </w:r>
          </w:p>
        </w:tc>
      </w:tr>
      <w:tr w:rsidR="007D01DC" w:rsidTr="007D01DC">
        <w:trPr>
          <w:cantSplit/>
          <w:trHeight w:val="276"/>
        </w:trPr>
        <w:tc>
          <w:tcPr>
            <w:tcW w:w="9923" w:type="dxa"/>
            <w:shd w:val="clear" w:color="auto" w:fill="FFFFFF" w:themeFill="background1"/>
          </w:tcPr>
          <w:p w:rsidR="007D01DC" w:rsidRDefault="007D01DC" w:rsidP="007D01DC">
            <w:pPr>
              <w:pStyle w:val="Heading1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Person representing licensee at the gaming machine’s disposal (if applicable)</w:t>
            </w:r>
          </w:p>
          <w:p w:rsidR="005735D6" w:rsidRPr="005735D6" w:rsidRDefault="005735D6" w:rsidP="005735D6"/>
          <w:p w:rsidR="005735D6" w:rsidRPr="005735D6" w:rsidRDefault="005735D6" w:rsidP="005735D6"/>
        </w:tc>
      </w:tr>
      <w:tr w:rsidR="007D01DC" w:rsidRPr="002A16E5" w:rsidTr="007D01DC">
        <w:trPr>
          <w:cantSplit/>
          <w:trHeight w:val="1394"/>
        </w:trPr>
        <w:tc>
          <w:tcPr>
            <w:tcW w:w="9923" w:type="dxa"/>
          </w:tcPr>
          <w:p w:rsidR="005735D6" w:rsidRDefault="007D01DC" w:rsidP="007D01D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How and to whom gaming machine is to be disposed</w:t>
            </w:r>
            <w:r w:rsidR="005735D6">
              <w:rPr>
                <w:rFonts w:ascii="Arial Narrow" w:hAnsi="Arial Narrow" w:cs="Arial"/>
                <w:sz w:val="24"/>
                <w:szCs w:val="24"/>
              </w:rPr>
              <w:t xml:space="preserve"> including proposed date of disposal and proposed time of destruction (if applicable)</w:t>
            </w:r>
            <w:r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7D01DC" w:rsidRDefault="007D01DC" w:rsidP="007D01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01DC" w:rsidRDefault="007D01DC" w:rsidP="007D01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01DC" w:rsidRDefault="007D01DC" w:rsidP="007D01DC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01DC" w:rsidRPr="002A16E5" w:rsidRDefault="007D01DC" w:rsidP="007D01D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D01DC" w:rsidRDefault="007D01DC" w:rsidP="007D01DC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AF2015-</w:t>
      </w:r>
      <w:r w:rsidR="004A54B7">
        <w:rPr>
          <w:rFonts w:ascii="Arial Narrow" w:hAnsi="Arial Narrow" w:cs="Arial"/>
          <w:b/>
          <w:bCs/>
          <w:sz w:val="24"/>
          <w:szCs w:val="24"/>
        </w:rPr>
        <w:t>90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E64E65" w:rsidRPr="007F770C" w:rsidTr="004C74FC">
        <w:trPr>
          <w:trHeight w:hRule="exact" w:val="31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64E65" w:rsidRPr="00092CC9" w:rsidRDefault="005B18E4" w:rsidP="00E64E65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lastRenderedPageBreak/>
              <w:br w:type="page"/>
            </w:r>
            <w:r w:rsidR="00E64E65" w:rsidRPr="00092CC9">
              <w:rPr>
                <w:rFonts w:ascii="Arial Narrow" w:hAnsi="Arial Narrow"/>
                <w:b/>
              </w:rPr>
              <w:t xml:space="preserve">SECTION </w:t>
            </w:r>
            <w:r w:rsidR="007F2898">
              <w:rPr>
                <w:rFonts w:ascii="Arial Narrow" w:hAnsi="Arial Narrow"/>
                <w:b/>
              </w:rPr>
              <w:t>3</w:t>
            </w:r>
            <w:r w:rsidR="00E64E65" w:rsidRPr="00092CC9">
              <w:rPr>
                <w:rFonts w:ascii="Arial Narrow" w:hAnsi="Arial Narrow"/>
                <w:b/>
              </w:rPr>
              <w:t xml:space="preserve"> - Details of Gaming Machines to be </w:t>
            </w:r>
            <w:r w:rsidR="00E64E65">
              <w:rPr>
                <w:rFonts w:ascii="Arial Narrow" w:hAnsi="Arial Narrow"/>
                <w:b/>
              </w:rPr>
              <w:t>disposed</w:t>
            </w:r>
          </w:p>
          <w:p w:rsidR="00E64E65" w:rsidRPr="007F770C" w:rsidRDefault="00E64E65" w:rsidP="00E64E65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7F770C">
              <w:rPr>
                <w:rFonts w:ascii="Arial Narrow" w:hAnsi="Arial Narrow"/>
              </w:rPr>
              <w:t>Details of Gaming Machines to be replaced</w:t>
            </w:r>
          </w:p>
        </w:tc>
      </w:tr>
      <w:tr w:rsidR="004C74FC" w:rsidRPr="0039620A" w:rsidTr="00F441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C74FC" w:rsidRPr="0039620A" w:rsidRDefault="004C74FC" w:rsidP="00B264A1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 w:rsidR="00B264A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C" w:rsidRPr="0039620A" w:rsidRDefault="004C74FC" w:rsidP="004C74FC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 Number</w:t>
            </w:r>
            <w:r w:rsidR="00F44140">
              <w:rPr>
                <w:rFonts w:ascii="Arial Narrow" w:hAnsi="Arial Narrow"/>
                <w:b/>
              </w:rPr>
              <w:t xml:space="preserve"> </w:t>
            </w:r>
            <w:r w:rsidR="00F44140"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C" w:rsidRPr="0039620A" w:rsidRDefault="004C74FC" w:rsidP="004C74FC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4C74FC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4C74FC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4C7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4C74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4C74FC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4C74FC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485AF8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74FC" w:rsidRPr="005B18E4" w:rsidRDefault="004C74FC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485AF8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B264A1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140" w:rsidRPr="005B18E4" w:rsidRDefault="00F44140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140" w:rsidRPr="005B18E4" w:rsidRDefault="00F44140" w:rsidP="00E64E6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424033" w:rsidRPr="0039620A" w:rsidTr="00424033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33" w:rsidRPr="0039620A" w:rsidRDefault="00424033" w:rsidP="00F4414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F44140" w:rsidRPr="007F770C" w:rsidTr="00F4414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F44140" w:rsidRPr="007F770C" w:rsidRDefault="00F44140" w:rsidP="00F4414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F44140" w:rsidRPr="00B06494" w:rsidTr="00F4414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40" w:rsidRPr="00B06494" w:rsidRDefault="00F44140" w:rsidP="00F441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8E4" w:rsidRPr="005B18E4" w:rsidRDefault="005B18E4" w:rsidP="005B18E4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827"/>
        <w:gridCol w:w="2268"/>
        <w:gridCol w:w="1418"/>
      </w:tblGrid>
      <w:tr w:rsidR="005B18E4" w:rsidRPr="0039620A" w:rsidTr="00EA48C4">
        <w:trPr>
          <w:trHeight w:hRule="exact"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18E4" w:rsidRPr="0039620A" w:rsidRDefault="005B18E4" w:rsidP="00EA48C4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39620A" w:rsidRDefault="005B18E4" w:rsidP="00EA48C4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  <w:r w:rsidRPr="00F44140">
              <w:rPr>
                <w:rFonts w:ascii="Arial Narrow" w:hAnsi="Arial Narrow"/>
                <w:b/>
                <w:sz w:val="18"/>
                <w:szCs w:val="18"/>
              </w:rPr>
              <w:t>(if applicable)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39620A" w:rsidRDefault="005B18E4" w:rsidP="00EA48C4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5B18E4" w:rsidRPr="007F770C" w:rsidTr="00EA48C4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B18E4" w:rsidRPr="007F770C" w:rsidRDefault="005B18E4" w:rsidP="00EA48C4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5B18E4" w:rsidRPr="007F770C" w:rsidRDefault="005B18E4" w:rsidP="00EA48C4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5B18E4" w:rsidRPr="00B06494" w:rsidTr="00EA48C4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B06494" w:rsidRDefault="005B18E4" w:rsidP="00EA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4" w:rsidRPr="00B06494" w:rsidRDefault="005B18E4" w:rsidP="00EA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18E4" w:rsidRDefault="005B18E4" w:rsidP="00E64E65"/>
    <w:p w:rsidR="005B18E4" w:rsidRDefault="005B18E4">
      <w:pPr>
        <w:spacing w:after="200" w:line="276" w:lineRule="auto"/>
      </w:pPr>
      <w:r>
        <w:br w:type="page"/>
      </w:r>
    </w:p>
    <w:p w:rsidR="00B264A1" w:rsidRPr="005B18E4" w:rsidRDefault="00B264A1" w:rsidP="00E64E65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DB0C6C" w:rsidRPr="008C202F" w:rsidTr="00DB0C6C">
        <w:tc>
          <w:tcPr>
            <w:tcW w:w="992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DB0C6C" w:rsidRPr="008C202F" w:rsidRDefault="00DB0C6C" w:rsidP="007F2898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 w:cs="Arial"/>
                <w:b/>
                <w:szCs w:val="24"/>
              </w:rPr>
              <w:t>4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 - Documents that must accompany this application.</w:t>
            </w:r>
          </w:p>
        </w:tc>
      </w:tr>
      <w:tr w:rsidR="00DB0C6C" w:rsidRPr="00313112" w:rsidTr="00DF6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40"/>
        </w:trPr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A29" w:rsidRDefault="00176A29" w:rsidP="00176A29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4A2644" w:rsidRDefault="00EA48C4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Information identifying the person who is to acquire the gaming machine or information identifying who is to destroy the gaming machine (eg. acknowledgement letter</w:t>
            </w:r>
            <w:r w:rsidR="00102DE5">
              <w:rPr>
                <w:rFonts w:ascii="Arial Narrow" w:hAnsi="Arial Narrow"/>
                <w:sz w:val="24"/>
                <w:szCs w:val="24"/>
              </w:rPr>
              <w:t xml:space="preserve"> from supplier</w:t>
            </w:r>
            <w:r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7D01DC" w:rsidRDefault="007D01DC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Evidence that the person who is to acquire the gaming machine is authorised to have the gaming machine </w:t>
            </w:r>
            <w:r w:rsidR="00102DE5">
              <w:rPr>
                <w:rFonts w:ascii="Arial Narrow" w:hAnsi="Arial Narrow"/>
                <w:sz w:val="24"/>
                <w:szCs w:val="24"/>
              </w:rPr>
              <w:t>under a law of a local jurisdiction.</w:t>
            </w:r>
          </w:p>
          <w:p w:rsidR="007F2898" w:rsidRPr="007F2898" w:rsidRDefault="007F2898" w:rsidP="00DF6965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/>
                <w:sz w:val="24"/>
                <w:szCs w:val="24"/>
              </w:rPr>
            </w:pPr>
            <w:r w:rsidRPr="007F2898">
              <w:rPr>
                <w:rFonts w:ascii="Arial Narrow" w:hAnsi="Arial Narrow"/>
                <w:sz w:val="24"/>
                <w:szCs w:val="24"/>
              </w:rPr>
              <w:t>Details of turnover and total win meter readings from affected gaming machines.</w:t>
            </w:r>
          </w:p>
          <w:p w:rsidR="00176A29" w:rsidRDefault="00176A29" w:rsidP="00176A29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176A29" w:rsidRDefault="00176A29" w:rsidP="007F2898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F7155C">
              <w:rPr>
                <w:rFonts w:ascii="Arial Narrow" w:hAnsi="Arial Narrow"/>
                <w:b/>
                <w:i/>
                <w:sz w:val="24"/>
                <w:szCs w:val="24"/>
              </w:rPr>
              <w:t>Please Note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>: A Monthly Tax Return and</w:t>
            </w:r>
            <w:r w:rsidR="007F2898">
              <w:rPr>
                <w:rFonts w:ascii="Arial Narrow" w:hAnsi="Arial Narrow"/>
                <w:i/>
                <w:sz w:val="24"/>
                <w:szCs w:val="24"/>
              </w:rPr>
              <w:t xml:space="preserve"> payment of tax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 xml:space="preserve"> funds m</w:t>
            </w:r>
            <w:r w:rsidR="007F2898">
              <w:rPr>
                <w:rFonts w:ascii="Arial Narrow" w:hAnsi="Arial Narrow"/>
                <w:i/>
                <w:sz w:val="24"/>
                <w:szCs w:val="24"/>
              </w:rPr>
              <w:t>ay</w:t>
            </w:r>
            <w:r w:rsidRPr="00176A29">
              <w:rPr>
                <w:rFonts w:ascii="Arial Narrow" w:hAnsi="Arial Narrow"/>
                <w:i/>
                <w:sz w:val="24"/>
                <w:szCs w:val="24"/>
              </w:rPr>
              <w:t xml:space="preserve"> be </w:t>
            </w:r>
            <w:r w:rsidR="007F2898">
              <w:rPr>
                <w:rFonts w:ascii="Arial Narrow" w:hAnsi="Arial Narrow"/>
                <w:i/>
                <w:sz w:val="24"/>
                <w:szCs w:val="24"/>
              </w:rPr>
              <w:t>required.</w:t>
            </w:r>
          </w:p>
          <w:p w:rsidR="007F2898" w:rsidRPr="00313112" w:rsidRDefault="007F2898" w:rsidP="00176A2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B0C6C" w:rsidRDefault="00DB0C6C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B0582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3B0582" w:rsidRPr="008C202F" w:rsidRDefault="003B0582" w:rsidP="007F2898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 w:cs="Arial"/>
                <w:b/>
                <w:szCs w:val="24"/>
              </w:rPr>
              <w:t>5</w:t>
            </w:r>
            <w:r w:rsidR="004F093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 xml:space="preserve">– To be completed by authorised representative of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3B0582" w:rsidTr="00D718CE">
        <w:trPr>
          <w:trHeight w:val="4121"/>
          <w:tblHeader/>
        </w:trPr>
        <w:tc>
          <w:tcPr>
            <w:tcW w:w="9923" w:type="dxa"/>
            <w:shd w:val="clear" w:color="auto" w:fill="auto"/>
          </w:tcPr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="00652918">
              <w:rPr>
                <w:rFonts w:ascii="Arial Narrow" w:hAnsi="Arial Narrow"/>
                <w:sz w:val="24"/>
                <w:szCs w:val="24"/>
              </w:rPr>
              <w:t>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C85C28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3B0582" w:rsidRPr="00FC2014" w:rsidRDefault="003B0582" w:rsidP="003B0582"/>
        </w:tc>
      </w:tr>
    </w:tbl>
    <w:p w:rsidR="008C202F" w:rsidRPr="005B18E4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7F2898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 w:cs="Arial"/>
                <w:b/>
                <w:szCs w:val="24"/>
              </w:rPr>
              <w:t>6</w:t>
            </w:r>
            <w:r w:rsidR="004F093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8C202F" w:rsidRPr="00FC2014" w:rsidTr="00D718CE">
        <w:trPr>
          <w:trHeight w:val="3644"/>
          <w:tblHeader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must accompany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Please note that once this </w:t>
            </w:r>
            <w:r w:rsidR="00C85C28">
              <w:rPr>
                <w:rFonts w:ascii="Arial Narrow" w:hAnsi="Arial Narrow"/>
                <w:sz w:val="24"/>
                <w:szCs w:val="24"/>
              </w:rPr>
              <w:t>notification</w:t>
            </w:r>
            <w:r w:rsidRPr="008C202F">
              <w:rPr>
                <w:rFonts w:ascii="Arial Narrow" w:hAnsi="Arial Narrow"/>
                <w:sz w:val="24"/>
                <w:szCs w:val="24"/>
              </w:rPr>
              <w:t xml:space="preserve"> is submitted to the ACT Gambling and Racing Commission the application fee is non-refundable.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8C202F">
                <w:rPr>
                  <w:rStyle w:val="Hyperlink"/>
                  <w:rFonts w:ascii="Arial Narrow" w:hAnsi="Arial Narrow"/>
                  <w:sz w:val="24"/>
                  <w:szCs w:val="24"/>
                </w:rPr>
                <w:t>www.gamblingandracing.act.gov.au</w:t>
              </w:r>
            </w:hyperlink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8C202F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anchor="@act.gov.au" w:history="1">
              <w:r w:rsidR="00192043" w:rsidRPr="00C547AF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1920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92043"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405D" w:rsidRPr="00FC2014" w:rsidRDefault="00D2405D" w:rsidP="008C202F">
            <w:pPr>
              <w:ind w:left="1134"/>
            </w:pPr>
          </w:p>
        </w:tc>
      </w:tr>
    </w:tbl>
    <w:p w:rsidR="008C202F" w:rsidRPr="005B18E4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992"/>
        <w:gridCol w:w="851"/>
      </w:tblGrid>
      <w:tr w:rsidR="008C202F" w:rsidRPr="00C92D2B" w:rsidTr="00D718CE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202F" w:rsidRPr="00C92D2B" w:rsidRDefault="008C202F" w:rsidP="00C85C28">
            <w:pPr>
              <w:pStyle w:val="Heading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92D2B">
              <w:rPr>
                <w:rFonts w:ascii="Arial Narrow" w:hAnsi="Arial Narrow" w:cs="Arial"/>
                <w:b/>
                <w:szCs w:val="24"/>
              </w:rPr>
              <w:t xml:space="preserve">GAMING REGULATION SECTION USE ONLY – </w:t>
            </w:r>
            <w:r w:rsidR="00C85C28">
              <w:rPr>
                <w:rFonts w:ascii="Arial Narrow" w:hAnsi="Arial Narrow" w:cs="Arial"/>
                <w:b/>
                <w:szCs w:val="24"/>
              </w:rPr>
              <w:t>LICENSEE</w:t>
            </w:r>
            <w:r w:rsidRPr="00C92D2B">
              <w:rPr>
                <w:rFonts w:ascii="Arial Narrow" w:hAnsi="Arial Narrow" w:cs="Arial"/>
                <w:b/>
                <w:szCs w:val="24"/>
              </w:rPr>
              <w:t xml:space="preserve"> NOT TO COMPLETE THIS PART</w:t>
            </w:r>
          </w:p>
        </w:tc>
      </w:tr>
      <w:tr w:rsidR="008C202F" w:rsidRPr="00C41ABA" w:rsidTr="00D718CE">
        <w:trPr>
          <w:cantSplit/>
          <w:trHeight w:hRule="exact" w:val="27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ED6400" w:rsidRDefault="002E5C59" w:rsidP="0035592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NOTIFICATION</w:t>
            </w:r>
            <w:r w:rsidR="008C202F" w:rsidRPr="00C41ABA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FEE PAID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  <w:tr w:rsidR="008C202F" w:rsidRPr="00C41ABA" w:rsidTr="00D718CE">
        <w:trPr>
          <w:cantSplit/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2F" w:rsidRPr="000F2690" w:rsidRDefault="008C202F" w:rsidP="0035592B">
            <w:pPr>
              <w:pStyle w:val="Heading6"/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2F" w:rsidRPr="00C92D2B" w:rsidRDefault="008C202F" w:rsidP="0035592B">
            <w:pPr>
              <w:pStyle w:val="Heading6"/>
              <w:rPr>
                <w:b w:val="0"/>
              </w:rPr>
            </w:pPr>
            <w:r w:rsidRPr="00C92D2B">
              <w:rPr>
                <w:b w:val="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2F" w:rsidRPr="00C41ABA" w:rsidRDefault="008C202F" w:rsidP="0035592B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</w:tbl>
    <w:p w:rsidR="005B18E4" w:rsidRDefault="005B18E4" w:rsidP="008C202F">
      <w:pPr>
        <w:spacing w:before="120"/>
        <w:rPr>
          <w:rFonts w:ascii="Arial" w:hAnsi="Arial" w:cs="Arial"/>
        </w:rPr>
      </w:pPr>
    </w:p>
    <w:p w:rsidR="005B18E4" w:rsidRDefault="005B18E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C4EB7" w:rsidRDefault="00FC4EB7" w:rsidP="008C202F">
      <w:pPr>
        <w:spacing w:before="120"/>
        <w:rPr>
          <w:rFonts w:ascii="Arial" w:hAnsi="Arial" w:cs="Arial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44369F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7F2898">
            <w:pPr>
              <w:pStyle w:val="Heading1"/>
              <w:outlineLvl w:val="0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 w:rsidR="007F2898">
              <w:rPr>
                <w:rFonts w:ascii="Arial Narrow" w:hAnsi="Arial Narrow"/>
                <w:b/>
                <w:szCs w:val="24"/>
              </w:rPr>
              <w:t>7</w:t>
            </w:r>
            <w:r w:rsidR="004D4E34">
              <w:rPr>
                <w:rFonts w:ascii="Arial Narrow" w:hAnsi="Arial Narrow"/>
                <w:b/>
                <w:szCs w:val="24"/>
              </w:rPr>
              <w:t xml:space="preserve"> </w:t>
            </w:r>
            <w:r w:rsidRPr="008C202F">
              <w:rPr>
                <w:rFonts w:ascii="Arial Narrow" w:hAnsi="Arial Narrow"/>
                <w:b/>
                <w:szCs w:val="24"/>
              </w:rPr>
              <w:t>– Details of Payment.</w:t>
            </w:r>
          </w:p>
        </w:tc>
      </w:tr>
      <w:tr w:rsidR="008C202F" w:rsidRPr="00007E2E" w:rsidTr="00D718CE">
        <w:trPr>
          <w:trHeight w:val="172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3A5AD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007E2E" w:rsidRDefault="003A5AD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7D370D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</w:tc>
      </w:tr>
      <w:tr w:rsidR="008C202F" w:rsidRPr="0044369F" w:rsidTr="00D718CE">
        <w:trPr>
          <w:trHeight w:val="330"/>
        </w:trPr>
        <w:tc>
          <w:tcPr>
            <w:tcW w:w="9923" w:type="dxa"/>
            <w:shd w:val="clear" w:color="auto" w:fill="D6E3BC" w:themeFill="accent3" w:themeFillTint="66"/>
          </w:tcPr>
          <w:p w:rsidR="008C202F" w:rsidRPr="00521473" w:rsidRDefault="008C202F" w:rsidP="0035592B">
            <w:pPr>
              <w:pStyle w:val="Heading1"/>
              <w:outlineLvl w:val="0"/>
              <w:rPr>
                <w:rFonts w:ascii="Arial Narrow" w:hAnsi="Arial Narrow" w:cs="Arial"/>
                <w:szCs w:val="24"/>
              </w:rPr>
            </w:pPr>
            <w:r w:rsidRPr="00C41ABA">
              <w:rPr>
                <w:rFonts w:ascii="Arial Narrow" w:hAnsi="Arial Narrow" w:cs="Arial"/>
                <w:szCs w:val="24"/>
              </w:rPr>
              <w:t xml:space="preserve">Payment by </w:t>
            </w:r>
            <w:r>
              <w:rPr>
                <w:rFonts w:ascii="Arial Narrow" w:hAnsi="Arial Narrow" w:cs="Arial"/>
                <w:szCs w:val="24"/>
              </w:rPr>
              <w:t>Credit Card.</w:t>
            </w:r>
          </w:p>
        </w:tc>
      </w:tr>
      <w:tr w:rsidR="008C202F" w:rsidRPr="00007E2E" w:rsidTr="00D718CE">
        <w:trPr>
          <w:trHeight w:val="5878"/>
        </w:trPr>
        <w:tc>
          <w:tcPr>
            <w:tcW w:w="9923" w:type="dxa"/>
            <w:shd w:val="clear" w:color="auto" w:fill="auto"/>
          </w:tcPr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C371AF" w:rsidRDefault="003A5AD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8C20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</w:rPr>
            </w:r>
            <w:r w:rsidR="007D370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C20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8C202F" w:rsidRPr="00C371AF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3A5AD8" w:rsidP="0035592B">
            <w:pPr>
              <w:rPr>
                <w:rFonts w:ascii="Arial Narrow" w:hAnsi="Arial Narrow"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D370D">
              <w:rPr>
                <w:rFonts w:ascii="Arial Narrow" w:hAnsi="Arial Narrow"/>
                <w:sz w:val="24"/>
                <w:szCs w:val="24"/>
              </w:rPr>
            </w:r>
            <w:r w:rsidR="007D370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71A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8C202F" w:rsidRPr="00007E2E" w:rsidRDefault="008C202F" w:rsidP="0035592B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7D370D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7D01DC" w:rsidRPr="00741C15" w:rsidRDefault="007D01DC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7D370D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7D01DC" w:rsidRPr="00741C15" w:rsidRDefault="007D01DC" w:rsidP="008C202F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7D370D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7D01DC" w:rsidRPr="00741C15" w:rsidRDefault="007D01DC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Default="007D370D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7D01DC" w:rsidRPr="0004276F" w:rsidRDefault="007D01DC" w:rsidP="008C202F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35592B">
            <w:pPr>
              <w:rPr>
                <w:rFonts w:ascii="Arial Narrow" w:hAnsi="Arial Narrow"/>
              </w:rPr>
            </w:pPr>
          </w:p>
          <w:p w:rsidR="008C202F" w:rsidRPr="00007E2E" w:rsidRDefault="007D370D" w:rsidP="0035592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7D01DC" w:rsidRPr="00741C15" w:rsidRDefault="007D01DC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C202F" w:rsidRPr="005B18E4" w:rsidRDefault="008C202F" w:rsidP="005B18E4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202F" w:rsidRPr="00C371AF" w:rsidTr="00D718CE">
        <w:trPr>
          <w:cantSplit/>
        </w:trPr>
        <w:tc>
          <w:tcPr>
            <w:tcW w:w="9923" w:type="dxa"/>
            <w:shd w:val="clear" w:color="auto" w:fill="D6E3BC" w:themeFill="accent3" w:themeFillTint="66"/>
          </w:tcPr>
          <w:p w:rsidR="008C202F" w:rsidRPr="00C371AF" w:rsidRDefault="008C202F" w:rsidP="00C85C28">
            <w:pPr>
              <w:pStyle w:val="Heading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FINANCE SECTION USE ONLY – </w:t>
            </w:r>
            <w:r w:rsidR="00C85C28">
              <w:rPr>
                <w:rFonts w:ascii="Arial Narrow" w:hAnsi="Arial Narrow" w:cs="Arial"/>
                <w:sz w:val="24"/>
                <w:szCs w:val="24"/>
              </w:rPr>
              <w:t>LICENSEE</w:t>
            </w:r>
            <w:r w:rsidRPr="00C371AF">
              <w:rPr>
                <w:rFonts w:ascii="Arial Narrow" w:hAnsi="Arial Narrow" w:cs="Arial"/>
                <w:sz w:val="24"/>
                <w:szCs w:val="24"/>
              </w:rPr>
              <w:t xml:space="preserve"> NOT TO COMPLETE THIS PART</w:t>
            </w:r>
          </w:p>
        </w:tc>
      </w:tr>
      <w:tr w:rsidR="008C202F" w:rsidRPr="00C371AF" w:rsidTr="00D718CE">
        <w:trPr>
          <w:cantSplit/>
        </w:trPr>
        <w:tc>
          <w:tcPr>
            <w:tcW w:w="9923" w:type="dxa"/>
            <w:shd w:val="clear" w:color="auto" w:fill="auto"/>
          </w:tcPr>
          <w:p w:rsidR="008C202F" w:rsidRPr="00C371AF" w:rsidRDefault="008C202F" w:rsidP="0035592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8C202F" w:rsidRPr="00C371AF" w:rsidRDefault="008C202F" w:rsidP="0035592B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8C202F" w:rsidRPr="00C371AF" w:rsidRDefault="008C202F" w:rsidP="0035592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8C202F" w:rsidRPr="00C41ABA" w:rsidRDefault="008C202F" w:rsidP="008C202F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8C202F" w:rsidRPr="00C41ABA" w:rsidSect="00E64E6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1134" w:bottom="568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1DC" w:rsidRDefault="007D01DC">
      <w:r>
        <w:separator/>
      </w:r>
    </w:p>
  </w:endnote>
  <w:endnote w:type="continuationSeparator" w:id="0">
    <w:p w:rsidR="007D01DC" w:rsidRDefault="007D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DC" w:rsidRPr="008D62F7" w:rsidRDefault="007D01DC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DC" w:rsidRPr="009C47AE" w:rsidRDefault="007D01DC" w:rsidP="00085E53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7D01DC" w:rsidRDefault="007D01DC" w:rsidP="00085E53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7D01DC" w:rsidRPr="008D62F7" w:rsidRDefault="007D01DC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1DC" w:rsidRDefault="007D01DC">
      <w:r>
        <w:separator/>
      </w:r>
    </w:p>
  </w:footnote>
  <w:footnote w:type="continuationSeparator" w:id="0">
    <w:p w:rsidR="007D01DC" w:rsidRDefault="007D0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DC" w:rsidRDefault="003A5A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01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1DC" w:rsidRDefault="007D0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7D01DC" w:rsidRDefault="007D01DC" w:rsidP="003059AB">
        <w:pPr>
          <w:pStyle w:val="Header"/>
          <w:jc w:val="center"/>
        </w:pPr>
        <w:r>
          <w:t xml:space="preserve">Page </w:t>
        </w:r>
        <w:r w:rsidR="003A5AD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A5AD8">
          <w:rPr>
            <w:b/>
            <w:sz w:val="24"/>
            <w:szCs w:val="24"/>
          </w:rPr>
          <w:fldChar w:fldCharType="separate"/>
        </w:r>
        <w:r w:rsidR="007D370D">
          <w:rPr>
            <w:b/>
            <w:noProof/>
          </w:rPr>
          <w:t>2</w:t>
        </w:r>
        <w:r w:rsidR="003A5AD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A5AD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A5AD8">
          <w:rPr>
            <w:b/>
            <w:sz w:val="24"/>
            <w:szCs w:val="24"/>
          </w:rPr>
          <w:fldChar w:fldCharType="separate"/>
        </w:r>
        <w:r w:rsidR="007D370D">
          <w:rPr>
            <w:b/>
            <w:noProof/>
          </w:rPr>
          <w:t>4</w:t>
        </w:r>
        <w:r w:rsidR="003A5AD8">
          <w:rPr>
            <w:b/>
            <w:sz w:val="24"/>
            <w:szCs w:val="24"/>
          </w:rPr>
          <w:fldChar w:fldCharType="end"/>
        </w:r>
      </w:p>
    </w:sdtContent>
  </w:sdt>
  <w:p w:rsidR="007D01DC" w:rsidRDefault="007D01DC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DC" w:rsidRDefault="007D01DC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7D01DC" w:rsidRPr="005C3B64" w:rsidTr="0035592B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D01DC" w:rsidRPr="008C202F" w:rsidRDefault="007D01DC" w:rsidP="00232656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s113A</w:t>
          </w:r>
        </w:p>
      </w:tc>
    </w:tr>
    <w:tr w:rsidR="007D01DC" w:rsidRPr="00F00B53" w:rsidTr="0035592B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7D01DC" w:rsidRPr="008C202F" w:rsidRDefault="007D01DC" w:rsidP="0035592B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7D01DC" w:rsidRDefault="007D01DC" w:rsidP="004120DB">
    <w:pPr>
      <w:pStyle w:val="Header"/>
      <w:ind w:hanging="142"/>
    </w:pPr>
  </w:p>
  <w:p w:rsidR="007D01DC" w:rsidRDefault="007D0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363DB2"/>
    <w:multiLevelType w:val="hybridMultilevel"/>
    <w:tmpl w:val="1BE45D38"/>
    <w:lvl w:ilvl="0" w:tplc="A5EE354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9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10"/>
  </w:num>
  <w:num w:numId="5">
    <w:abstractNumId w:val="24"/>
  </w:num>
  <w:num w:numId="6">
    <w:abstractNumId w:val="13"/>
  </w:num>
  <w:num w:numId="7">
    <w:abstractNumId w:val="28"/>
  </w:num>
  <w:num w:numId="8">
    <w:abstractNumId w:val="12"/>
  </w:num>
  <w:num w:numId="9">
    <w:abstractNumId w:val="7"/>
  </w:num>
  <w:num w:numId="10">
    <w:abstractNumId w:val="3"/>
  </w:num>
  <w:num w:numId="11">
    <w:abstractNumId w:val="26"/>
  </w:num>
  <w:num w:numId="12">
    <w:abstractNumId w:val="15"/>
  </w:num>
  <w:num w:numId="13">
    <w:abstractNumId w:val="22"/>
  </w:num>
  <w:num w:numId="14">
    <w:abstractNumId w:val="23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30"/>
  </w:num>
  <w:num w:numId="20">
    <w:abstractNumId w:val="5"/>
  </w:num>
  <w:num w:numId="21">
    <w:abstractNumId w:val="25"/>
  </w:num>
  <w:num w:numId="22">
    <w:abstractNumId w:val="2"/>
  </w:num>
  <w:num w:numId="23">
    <w:abstractNumId w:val="11"/>
  </w:num>
  <w:num w:numId="24">
    <w:abstractNumId w:val="9"/>
  </w:num>
  <w:num w:numId="25">
    <w:abstractNumId w:val="29"/>
  </w:num>
  <w:num w:numId="26">
    <w:abstractNumId w:val="21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55F6"/>
    <w:rsid w:val="00010580"/>
    <w:rsid w:val="000253A3"/>
    <w:rsid w:val="00030A15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85E53"/>
    <w:rsid w:val="00093694"/>
    <w:rsid w:val="000B44AD"/>
    <w:rsid w:val="000C288C"/>
    <w:rsid w:val="000C5806"/>
    <w:rsid w:val="000D76F4"/>
    <w:rsid w:val="000D7D77"/>
    <w:rsid w:val="000F0522"/>
    <w:rsid w:val="000F76CC"/>
    <w:rsid w:val="00102DE5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67753"/>
    <w:rsid w:val="001759C2"/>
    <w:rsid w:val="00176A29"/>
    <w:rsid w:val="00180C07"/>
    <w:rsid w:val="00192043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0B40"/>
    <w:rsid w:val="0023139E"/>
    <w:rsid w:val="00232656"/>
    <w:rsid w:val="00236779"/>
    <w:rsid w:val="00240EB6"/>
    <w:rsid w:val="00257594"/>
    <w:rsid w:val="002672CB"/>
    <w:rsid w:val="0027325B"/>
    <w:rsid w:val="002817FC"/>
    <w:rsid w:val="002A16E5"/>
    <w:rsid w:val="002A71BC"/>
    <w:rsid w:val="002B0678"/>
    <w:rsid w:val="002E0AB4"/>
    <w:rsid w:val="002E5C59"/>
    <w:rsid w:val="00303AAA"/>
    <w:rsid w:val="003059AB"/>
    <w:rsid w:val="00306D1E"/>
    <w:rsid w:val="00314E73"/>
    <w:rsid w:val="0031532D"/>
    <w:rsid w:val="003357E8"/>
    <w:rsid w:val="00342929"/>
    <w:rsid w:val="003502EF"/>
    <w:rsid w:val="0035592B"/>
    <w:rsid w:val="00357D0A"/>
    <w:rsid w:val="00363388"/>
    <w:rsid w:val="00366303"/>
    <w:rsid w:val="00370BEA"/>
    <w:rsid w:val="00382AC7"/>
    <w:rsid w:val="0038350C"/>
    <w:rsid w:val="00385EF4"/>
    <w:rsid w:val="00391832"/>
    <w:rsid w:val="003A4754"/>
    <w:rsid w:val="003A4B7D"/>
    <w:rsid w:val="003A5AD8"/>
    <w:rsid w:val="003B0582"/>
    <w:rsid w:val="003B0FAC"/>
    <w:rsid w:val="003B168D"/>
    <w:rsid w:val="003B2333"/>
    <w:rsid w:val="003D1B98"/>
    <w:rsid w:val="003D2A92"/>
    <w:rsid w:val="003F5DCD"/>
    <w:rsid w:val="003F6CBC"/>
    <w:rsid w:val="003F7439"/>
    <w:rsid w:val="0041000E"/>
    <w:rsid w:val="004120DB"/>
    <w:rsid w:val="0041651D"/>
    <w:rsid w:val="00423375"/>
    <w:rsid w:val="00424033"/>
    <w:rsid w:val="004259D2"/>
    <w:rsid w:val="004302DE"/>
    <w:rsid w:val="00441B17"/>
    <w:rsid w:val="0044200C"/>
    <w:rsid w:val="0044369F"/>
    <w:rsid w:val="00443FD6"/>
    <w:rsid w:val="00465792"/>
    <w:rsid w:val="00467707"/>
    <w:rsid w:val="00475886"/>
    <w:rsid w:val="00481FBA"/>
    <w:rsid w:val="00485AF8"/>
    <w:rsid w:val="004876BE"/>
    <w:rsid w:val="004A2644"/>
    <w:rsid w:val="004A54B7"/>
    <w:rsid w:val="004B217B"/>
    <w:rsid w:val="004C158D"/>
    <w:rsid w:val="004C74FC"/>
    <w:rsid w:val="004D301E"/>
    <w:rsid w:val="004D3DF6"/>
    <w:rsid w:val="004D4E34"/>
    <w:rsid w:val="004E0F41"/>
    <w:rsid w:val="004E1B1B"/>
    <w:rsid w:val="004E2A73"/>
    <w:rsid w:val="004E5CD8"/>
    <w:rsid w:val="004E5E57"/>
    <w:rsid w:val="004E67A2"/>
    <w:rsid w:val="004F0936"/>
    <w:rsid w:val="004F1211"/>
    <w:rsid w:val="004F628D"/>
    <w:rsid w:val="0050008D"/>
    <w:rsid w:val="0050522F"/>
    <w:rsid w:val="005110A0"/>
    <w:rsid w:val="00511F18"/>
    <w:rsid w:val="005143C5"/>
    <w:rsid w:val="005162EC"/>
    <w:rsid w:val="00521473"/>
    <w:rsid w:val="005217ED"/>
    <w:rsid w:val="00525961"/>
    <w:rsid w:val="00531FE2"/>
    <w:rsid w:val="0053646A"/>
    <w:rsid w:val="005404DB"/>
    <w:rsid w:val="00542223"/>
    <w:rsid w:val="00544F6B"/>
    <w:rsid w:val="00545BE3"/>
    <w:rsid w:val="00546C62"/>
    <w:rsid w:val="005472A2"/>
    <w:rsid w:val="005735D6"/>
    <w:rsid w:val="00574B15"/>
    <w:rsid w:val="0058326D"/>
    <w:rsid w:val="005B0CEA"/>
    <w:rsid w:val="005B18E4"/>
    <w:rsid w:val="005C0E23"/>
    <w:rsid w:val="005C2FF1"/>
    <w:rsid w:val="005C46F1"/>
    <w:rsid w:val="005D1AD2"/>
    <w:rsid w:val="005D2F9C"/>
    <w:rsid w:val="005D63E4"/>
    <w:rsid w:val="005F2307"/>
    <w:rsid w:val="006009E6"/>
    <w:rsid w:val="00601A13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D419A"/>
    <w:rsid w:val="006D6BDF"/>
    <w:rsid w:val="006E2B07"/>
    <w:rsid w:val="006F0363"/>
    <w:rsid w:val="006F08F8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6F0B"/>
    <w:rsid w:val="007C7552"/>
    <w:rsid w:val="007C76DF"/>
    <w:rsid w:val="007D01DC"/>
    <w:rsid w:val="007D370D"/>
    <w:rsid w:val="007D6551"/>
    <w:rsid w:val="007E7810"/>
    <w:rsid w:val="007F0C53"/>
    <w:rsid w:val="007F14EB"/>
    <w:rsid w:val="007F1990"/>
    <w:rsid w:val="007F2898"/>
    <w:rsid w:val="007F41C2"/>
    <w:rsid w:val="00812E57"/>
    <w:rsid w:val="008174BB"/>
    <w:rsid w:val="0082131F"/>
    <w:rsid w:val="00825450"/>
    <w:rsid w:val="00836305"/>
    <w:rsid w:val="00836FBB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6140"/>
    <w:rsid w:val="008D62F7"/>
    <w:rsid w:val="009116DD"/>
    <w:rsid w:val="00916607"/>
    <w:rsid w:val="009232F8"/>
    <w:rsid w:val="0093512F"/>
    <w:rsid w:val="00942CD6"/>
    <w:rsid w:val="00946018"/>
    <w:rsid w:val="009503C6"/>
    <w:rsid w:val="00955977"/>
    <w:rsid w:val="00965336"/>
    <w:rsid w:val="009666FD"/>
    <w:rsid w:val="009855C9"/>
    <w:rsid w:val="0098646E"/>
    <w:rsid w:val="00987F4F"/>
    <w:rsid w:val="00992B88"/>
    <w:rsid w:val="009A2F97"/>
    <w:rsid w:val="009B2035"/>
    <w:rsid w:val="009C2B5E"/>
    <w:rsid w:val="009C5F6C"/>
    <w:rsid w:val="009C6DF4"/>
    <w:rsid w:val="009D2D4F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23A"/>
    <w:rsid w:val="00A768D8"/>
    <w:rsid w:val="00A85D21"/>
    <w:rsid w:val="00A951B1"/>
    <w:rsid w:val="00AB2539"/>
    <w:rsid w:val="00AB4E38"/>
    <w:rsid w:val="00AC7552"/>
    <w:rsid w:val="00AD50A1"/>
    <w:rsid w:val="00AE58BF"/>
    <w:rsid w:val="00AF5173"/>
    <w:rsid w:val="00AF79AD"/>
    <w:rsid w:val="00B0213C"/>
    <w:rsid w:val="00B05BB2"/>
    <w:rsid w:val="00B12A91"/>
    <w:rsid w:val="00B14D7F"/>
    <w:rsid w:val="00B22E8C"/>
    <w:rsid w:val="00B2452E"/>
    <w:rsid w:val="00B264A1"/>
    <w:rsid w:val="00B36924"/>
    <w:rsid w:val="00B43452"/>
    <w:rsid w:val="00B44DF9"/>
    <w:rsid w:val="00B518B8"/>
    <w:rsid w:val="00B521FD"/>
    <w:rsid w:val="00B540CF"/>
    <w:rsid w:val="00B7185E"/>
    <w:rsid w:val="00B72DAA"/>
    <w:rsid w:val="00B73210"/>
    <w:rsid w:val="00B74BA8"/>
    <w:rsid w:val="00B752E1"/>
    <w:rsid w:val="00B76268"/>
    <w:rsid w:val="00B9723F"/>
    <w:rsid w:val="00B97797"/>
    <w:rsid w:val="00BA6827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8096E"/>
    <w:rsid w:val="00C820D9"/>
    <w:rsid w:val="00C85C28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614CF"/>
    <w:rsid w:val="00D660DB"/>
    <w:rsid w:val="00D718CE"/>
    <w:rsid w:val="00D73D47"/>
    <w:rsid w:val="00D8048B"/>
    <w:rsid w:val="00D85807"/>
    <w:rsid w:val="00D974F9"/>
    <w:rsid w:val="00DA054F"/>
    <w:rsid w:val="00DB0C6C"/>
    <w:rsid w:val="00DB67D7"/>
    <w:rsid w:val="00DB7205"/>
    <w:rsid w:val="00DC201E"/>
    <w:rsid w:val="00DC35AE"/>
    <w:rsid w:val="00DC7BB9"/>
    <w:rsid w:val="00DD31EB"/>
    <w:rsid w:val="00DF2CFB"/>
    <w:rsid w:val="00DF6658"/>
    <w:rsid w:val="00DF6965"/>
    <w:rsid w:val="00E16D43"/>
    <w:rsid w:val="00E406D7"/>
    <w:rsid w:val="00E44B2E"/>
    <w:rsid w:val="00E567F6"/>
    <w:rsid w:val="00E64E65"/>
    <w:rsid w:val="00E76076"/>
    <w:rsid w:val="00E809D6"/>
    <w:rsid w:val="00E81FB6"/>
    <w:rsid w:val="00E87B93"/>
    <w:rsid w:val="00E92B04"/>
    <w:rsid w:val="00EA48C4"/>
    <w:rsid w:val="00EA716E"/>
    <w:rsid w:val="00EB2C1E"/>
    <w:rsid w:val="00EC5B00"/>
    <w:rsid w:val="00EC7DD7"/>
    <w:rsid w:val="00ED1B0B"/>
    <w:rsid w:val="00ED6400"/>
    <w:rsid w:val="00EE1E44"/>
    <w:rsid w:val="00F045B6"/>
    <w:rsid w:val="00F061BF"/>
    <w:rsid w:val="00F06C36"/>
    <w:rsid w:val="00F1373E"/>
    <w:rsid w:val="00F236EF"/>
    <w:rsid w:val="00F2714F"/>
    <w:rsid w:val="00F3575A"/>
    <w:rsid w:val="00F36623"/>
    <w:rsid w:val="00F44140"/>
    <w:rsid w:val="00F552AD"/>
    <w:rsid w:val="00F5792E"/>
    <w:rsid w:val="00F614F1"/>
    <w:rsid w:val="00F62B82"/>
    <w:rsid w:val="00F7155C"/>
    <w:rsid w:val="00F720AA"/>
    <w:rsid w:val="00F7702D"/>
    <w:rsid w:val="00F83AC2"/>
    <w:rsid w:val="00FA195E"/>
    <w:rsid w:val="00FA5ACA"/>
    <w:rsid w:val="00FC21B3"/>
    <w:rsid w:val="00FC3B8B"/>
    <w:rsid w:val="00FC4EB7"/>
    <w:rsid w:val="00FD091E"/>
    <w:rsid w:val="00FD300F"/>
    <w:rsid w:val="00FD5761"/>
    <w:rsid w:val="00FE17AB"/>
    <w:rsid w:val="00FE3BAD"/>
    <w:rsid w:val="00FE6AD4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4317FF06-1DD9-4B02-9951-9DC47079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  <w:style w:type="paragraph" w:customStyle="1" w:styleId="aDef">
    <w:name w:val="aDef"/>
    <w:basedOn w:val="Normal"/>
    <w:link w:val="aDefChar"/>
    <w:rsid w:val="007E7810"/>
    <w:pPr>
      <w:spacing w:before="140"/>
      <w:ind w:left="1100"/>
      <w:jc w:val="both"/>
    </w:pPr>
    <w:rPr>
      <w:sz w:val="24"/>
    </w:rPr>
  </w:style>
  <w:style w:type="paragraph" w:customStyle="1" w:styleId="Idefpara">
    <w:name w:val="I def para"/>
    <w:basedOn w:val="Normal"/>
    <w:rsid w:val="007E7810"/>
    <w:pPr>
      <w:tabs>
        <w:tab w:val="right" w:pos="1400"/>
        <w:tab w:val="left" w:pos="1600"/>
      </w:tabs>
      <w:spacing w:before="140"/>
      <w:ind w:left="1600" w:hanging="1600"/>
      <w:jc w:val="both"/>
    </w:pPr>
    <w:rPr>
      <w:sz w:val="24"/>
    </w:rPr>
  </w:style>
  <w:style w:type="character" w:customStyle="1" w:styleId="aDefChar">
    <w:name w:val="aDef Char"/>
    <w:basedOn w:val="DefaultParagraphFont"/>
    <w:link w:val="aDef"/>
    <w:locked/>
    <w:rsid w:val="007E7810"/>
    <w:rPr>
      <w:sz w:val="24"/>
      <w:szCs w:val="20"/>
      <w:lang w:eastAsia="en-US"/>
    </w:rPr>
  </w:style>
  <w:style w:type="character" w:customStyle="1" w:styleId="charItals">
    <w:name w:val="charItals"/>
    <w:basedOn w:val="DefaultParagraphFont"/>
    <w:rsid w:val="007E781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D8DBA-AA00-477C-AF00-49C97728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Hagen, Vicki</cp:lastModifiedBy>
  <cp:revision>7</cp:revision>
  <cp:lastPrinted>2015-08-26T00:04:00Z</cp:lastPrinted>
  <dcterms:created xsi:type="dcterms:W3CDTF">2015-08-24T04:14:00Z</dcterms:created>
  <dcterms:modified xsi:type="dcterms:W3CDTF">2015-08-26T04:20:00Z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